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688CC" w14:textId="5ED19C91" w:rsidR="003224AC" w:rsidRDefault="003224AC" w:rsidP="00293CCE">
      <w:pPr>
        <w:pStyle w:val="EinfAbs"/>
        <w:spacing w:line="240" w:lineRule="auto"/>
        <w:rPr>
          <w:rFonts w:ascii="Roboto Slab" w:hAnsi="Roboto Slab" w:cs="Roboto Slab"/>
          <w:sz w:val="16"/>
          <w:szCs w:val="16"/>
        </w:rPr>
      </w:pPr>
    </w:p>
    <w:p w14:paraId="787C5C68" w14:textId="44F73EC0" w:rsidR="00293CCE" w:rsidRDefault="00293CCE" w:rsidP="00B2699C">
      <w:pPr>
        <w:pStyle w:val="EinfAbs"/>
        <w:spacing w:line="240" w:lineRule="auto"/>
        <w:rPr>
          <w:rFonts w:ascii="Roboto Slab" w:hAnsi="Roboto Slab" w:cs="Roboto Slab"/>
          <w:b/>
          <w:bCs/>
          <w:sz w:val="20"/>
          <w:szCs w:val="20"/>
        </w:rPr>
      </w:pPr>
    </w:p>
    <w:p w14:paraId="02809C30" w14:textId="77777777" w:rsidR="004D1510" w:rsidRDefault="004D1510" w:rsidP="00B2699C">
      <w:pPr>
        <w:pStyle w:val="EinfAbs"/>
        <w:spacing w:line="240" w:lineRule="auto"/>
        <w:rPr>
          <w:rFonts w:ascii="Roboto Slab" w:hAnsi="Roboto Slab" w:cs="Roboto Slab"/>
          <w:b/>
          <w:bCs/>
          <w:sz w:val="20"/>
          <w:szCs w:val="20"/>
        </w:rPr>
      </w:pPr>
    </w:p>
    <w:p w14:paraId="35289E82" w14:textId="77777777" w:rsidR="004D1510" w:rsidRDefault="004D1510" w:rsidP="00B2699C">
      <w:pPr>
        <w:pStyle w:val="EinfAbs"/>
        <w:spacing w:line="240" w:lineRule="auto"/>
        <w:rPr>
          <w:rFonts w:ascii="Roboto Slab" w:hAnsi="Roboto Slab" w:cs="Roboto Slab"/>
          <w:b/>
          <w:bCs/>
          <w:sz w:val="20"/>
          <w:szCs w:val="20"/>
        </w:rPr>
      </w:pPr>
    </w:p>
    <w:p w14:paraId="5CFC3819" w14:textId="77777777" w:rsidR="004D1510" w:rsidRDefault="004D1510" w:rsidP="00B2699C">
      <w:pPr>
        <w:pStyle w:val="EinfAbs"/>
        <w:spacing w:line="240" w:lineRule="auto"/>
        <w:rPr>
          <w:rFonts w:ascii="Roboto Slab" w:hAnsi="Roboto Slab" w:cs="Roboto Slab"/>
          <w:b/>
          <w:bCs/>
          <w:sz w:val="20"/>
          <w:szCs w:val="20"/>
        </w:rPr>
      </w:pPr>
    </w:p>
    <w:p w14:paraId="6815C929" w14:textId="77777777" w:rsidR="004D1510" w:rsidRDefault="004D1510" w:rsidP="00B2699C">
      <w:pPr>
        <w:pStyle w:val="EinfAbs"/>
        <w:spacing w:line="240" w:lineRule="auto"/>
        <w:rPr>
          <w:rFonts w:ascii="Roboto Slab" w:hAnsi="Roboto Slab" w:cs="Roboto Slab"/>
          <w:b/>
          <w:bCs/>
          <w:sz w:val="20"/>
          <w:szCs w:val="20"/>
        </w:rPr>
      </w:pPr>
    </w:p>
    <w:p w14:paraId="5986C370" w14:textId="77376A02" w:rsidR="00293CCE" w:rsidRPr="00433752" w:rsidRDefault="004B451F" w:rsidP="004D1510">
      <w:pPr>
        <w:pStyle w:val="EinfAbs"/>
        <w:spacing w:line="240" w:lineRule="auto"/>
        <w:rPr>
          <w:rFonts w:ascii="Roboto Slab" w:hAnsi="Roboto Slab" w:cs="Roboto Slab"/>
          <w:sz w:val="20"/>
          <w:szCs w:val="20"/>
        </w:rPr>
      </w:pPr>
      <w:r w:rsidRPr="00433752">
        <w:rPr>
          <w:rFonts w:ascii="Roboto Slab" w:hAnsi="Roboto Slab" w:cs="Roboto Slab"/>
          <w:noProof/>
          <w:sz w:val="20"/>
          <w:szCs w:val="20"/>
        </w:rPr>
        <mc:AlternateContent>
          <mc:Choice Requires="wps">
            <w:drawing>
              <wp:anchor distT="0" distB="0" distL="114300" distR="114300" simplePos="0" relativeHeight="251661312" behindDoc="0" locked="0" layoutInCell="1" allowOverlap="1" wp14:anchorId="16B422D3" wp14:editId="36C58DD3">
                <wp:simplePos x="0" y="0"/>
                <wp:positionH relativeFrom="column">
                  <wp:posOffset>4671695</wp:posOffset>
                </wp:positionH>
                <wp:positionV relativeFrom="paragraph">
                  <wp:posOffset>116205</wp:posOffset>
                </wp:positionV>
                <wp:extent cx="1524000" cy="271067"/>
                <wp:effectExtent l="0" t="0" r="0" b="0"/>
                <wp:wrapNone/>
                <wp:docPr id="1322796251" name="Textfeld 1"/>
                <wp:cNvGraphicFramePr/>
                <a:graphic xmlns:a="http://schemas.openxmlformats.org/drawingml/2006/main">
                  <a:graphicData uri="http://schemas.microsoft.com/office/word/2010/wordprocessingShape">
                    <wps:wsp>
                      <wps:cNvSpPr txBox="1"/>
                      <wps:spPr>
                        <a:xfrm>
                          <a:off x="0" y="0"/>
                          <a:ext cx="1524000" cy="2710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244637" w14:textId="07406E30" w:rsidR="004B451F" w:rsidRPr="004D1510" w:rsidRDefault="00326E18" w:rsidP="00B0665E">
                            <w:pPr>
                              <w:rPr>
                                <w:sz w:val="22"/>
                                <w:szCs w:val="22"/>
                              </w:rPr>
                            </w:pPr>
                            <w:r>
                              <w:rPr>
                                <w:rFonts w:ascii="Roboto Slab" w:hAnsi="Roboto Slab" w:cs="Roboto Slab"/>
                                <w:sz w:val="22"/>
                                <w:szCs w:val="22"/>
                              </w:rPr>
                              <w:t>24</w:t>
                            </w:r>
                            <w:r w:rsidR="004D1510" w:rsidRPr="004D1510">
                              <w:rPr>
                                <w:rFonts w:ascii="Roboto Slab" w:hAnsi="Roboto Slab" w:cs="Roboto Slab"/>
                                <w:sz w:val="22"/>
                                <w:szCs w:val="22"/>
                              </w:rPr>
                              <w:t>. Februar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422D3" id="_x0000_t202" coordsize="21600,21600" o:spt="202" path="m,l,21600r21600,l21600,xe">
                <v:stroke joinstyle="miter"/>
                <v:path gradientshapeok="t" o:connecttype="rect"/>
              </v:shapetype>
              <v:shape id="Textfeld 1" o:spid="_x0000_s1026" type="#_x0000_t202" style="position:absolute;margin-left:367.85pt;margin-top:9.15pt;width:120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" filled="f" stroked="f">
                <v:textbox>
                  <w:txbxContent>
                    <w:p w14:paraId="61244637" w14:textId="07406E30" w:rsidR="004B451F" w:rsidRPr="004D1510" w:rsidRDefault="00326E18" w:rsidP="00B0665E">
                      <w:pPr>
                        <w:rPr>
                          <w:sz w:val="22"/>
                          <w:szCs w:val="22"/>
                        </w:rPr>
                      </w:pPr>
                      <w:r>
                        <w:rPr>
                          <w:rFonts w:ascii="Roboto Slab" w:hAnsi="Roboto Slab" w:cs="Roboto Slab"/>
                          <w:sz w:val="22"/>
                          <w:szCs w:val="22"/>
                        </w:rPr>
                        <w:t>24</w:t>
                      </w:r>
                      <w:r w:rsidR="004D1510" w:rsidRPr="004D1510">
                        <w:rPr>
                          <w:rFonts w:ascii="Roboto Slab" w:hAnsi="Roboto Slab" w:cs="Roboto Slab"/>
                          <w:sz w:val="22"/>
                          <w:szCs w:val="22"/>
                        </w:rPr>
                        <w:t>. Februar 2026</w:t>
                      </w:r>
                    </w:p>
                  </w:txbxContent>
                </v:textbox>
              </v:shape>
            </w:pict>
          </mc:Fallback>
        </mc:AlternateContent>
      </w:r>
    </w:p>
    <w:p w14:paraId="04A886CA" w14:textId="2DD64E7D" w:rsidR="00A56D3D" w:rsidRDefault="00A56D3D" w:rsidP="00D8275D">
      <w:pPr>
        <w:rPr>
          <w:rFonts w:ascii="Roboto Slab" w:hAnsi="Roboto Slab"/>
          <w:b/>
          <w:bCs/>
        </w:rPr>
      </w:pPr>
    </w:p>
    <w:p w14:paraId="163C5B7C" w14:textId="77777777" w:rsidR="00A56D3D" w:rsidRDefault="00A56D3D" w:rsidP="00D8275D">
      <w:pPr>
        <w:rPr>
          <w:rFonts w:ascii="Roboto Slab" w:hAnsi="Roboto Slab"/>
          <w:b/>
          <w:bCs/>
        </w:rPr>
      </w:pPr>
    </w:p>
    <w:p w14:paraId="06896148" w14:textId="77777777" w:rsidR="00A56D3D" w:rsidRDefault="00A56D3D" w:rsidP="00D8275D">
      <w:pPr>
        <w:rPr>
          <w:rFonts w:ascii="Roboto Slab" w:hAnsi="Roboto Slab"/>
          <w:b/>
          <w:bCs/>
        </w:rPr>
      </w:pPr>
    </w:p>
    <w:p w14:paraId="6899AEED" w14:textId="77777777" w:rsidR="00A56D3D" w:rsidRDefault="00A56D3D" w:rsidP="00D8275D">
      <w:pPr>
        <w:rPr>
          <w:rFonts w:ascii="Roboto Slab" w:hAnsi="Roboto Slab"/>
          <w:b/>
          <w:bCs/>
        </w:rPr>
      </w:pPr>
    </w:p>
    <w:p w14:paraId="3448F4CE" w14:textId="40D7F99E" w:rsidR="00E70964" w:rsidRPr="00CC254C" w:rsidRDefault="00326E18" w:rsidP="00D8275D">
      <w:pPr>
        <w:rPr>
          <w:b/>
          <w:bCs/>
          <w:sz w:val="32"/>
          <w:szCs w:val="32"/>
        </w:rPr>
      </w:pPr>
      <w:r w:rsidRPr="00CC254C">
        <w:rPr>
          <w:b/>
          <w:bCs/>
          <w:sz w:val="32"/>
          <w:szCs w:val="32"/>
        </w:rPr>
        <w:t xml:space="preserve">Pressemitteilung: </w:t>
      </w:r>
      <w:r w:rsidR="004D1510" w:rsidRPr="00CC254C">
        <w:rPr>
          <w:b/>
          <w:bCs/>
          <w:sz w:val="32"/>
          <w:szCs w:val="32"/>
        </w:rPr>
        <w:t>„Naturschutz auf Abwegen“</w:t>
      </w:r>
    </w:p>
    <w:p w14:paraId="1082642E" w14:textId="1A64FA07" w:rsidR="004D1510" w:rsidRPr="00CC254C" w:rsidRDefault="00326E18" w:rsidP="00D8275D">
      <w:pPr>
        <w:rPr>
          <w:b/>
          <w:bCs/>
          <w:sz w:val="28"/>
          <w:szCs w:val="28"/>
        </w:rPr>
      </w:pPr>
      <w:r w:rsidRPr="00CC254C">
        <w:rPr>
          <w:b/>
          <w:bCs/>
          <w:sz w:val="28"/>
          <w:szCs w:val="28"/>
        </w:rPr>
        <w:t>Kritik am Naturschutzgroßprojekt (NGP) Wispertaunus</w:t>
      </w:r>
    </w:p>
    <w:p w14:paraId="48595F0D" w14:textId="77777777" w:rsidR="00326E18" w:rsidRDefault="00326E18" w:rsidP="00D8275D">
      <w:pPr>
        <w:rPr>
          <w:rFonts w:ascii="Roboto Slab" w:hAnsi="Roboto Slab"/>
          <w:b/>
          <w:bCs/>
        </w:rPr>
      </w:pPr>
    </w:p>
    <w:p w14:paraId="1846B7BC" w14:textId="77777777" w:rsidR="00326E18" w:rsidRPr="00631605" w:rsidRDefault="00326E18" w:rsidP="00326E18">
      <w:pPr>
        <w:rPr>
          <w:rFonts w:ascii="Aptos" w:hAnsi="Aptos"/>
        </w:rPr>
      </w:pPr>
      <w:r w:rsidRPr="00631605">
        <w:rPr>
          <w:rFonts w:ascii="Aptos" w:hAnsi="Aptos"/>
          <w:b/>
        </w:rPr>
        <w:t>Geisenheim</w:t>
      </w:r>
      <w:r w:rsidRPr="00631605">
        <w:rPr>
          <w:rFonts w:ascii="Cambria Math" w:hAnsi="Cambria Math" w:cs="Cambria Math"/>
          <w:b/>
        </w:rPr>
        <w:t>‑</w:t>
      </w:r>
      <w:r w:rsidRPr="00631605">
        <w:rPr>
          <w:rFonts w:ascii="Aptos" w:hAnsi="Aptos"/>
          <w:b/>
        </w:rPr>
        <w:t>Johannisberg / Bad Nauheim, 24. Februar 2026</w:t>
      </w:r>
    </w:p>
    <w:p w14:paraId="6C037718" w14:textId="4C6FB251" w:rsidR="00326E18" w:rsidRPr="00631605" w:rsidRDefault="00326E18" w:rsidP="00326E18">
      <w:pPr>
        <w:rPr>
          <w:rFonts w:ascii="Aptos" w:hAnsi="Aptos"/>
        </w:rPr>
      </w:pPr>
      <w:r w:rsidRPr="00631605">
        <w:rPr>
          <w:rFonts w:ascii="Aptos" w:hAnsi="Aptos"/>
        </w:rPr>
        <w:t xml:space="preserve">Der Landesjagdverband Hessen e. V. (LJV), </w:t>
      </w:r>
      <w:r>
        <w:rPr>
          <w:rFonts w:ascii="Aptos" w:hAnsi="Aptos"/>
        </w:rPr>
        <w:t xml:space="preserve">die Schutzgemeinschaft Deutscher Wald (SDW) und </w:t>
      </w:r>
      <w:r w:rsidRPr="00631605">
        <w:rPr>
          <w:rFonts w:ascii="Aptos" w:hAnsi="Aptos"/>
        </w:rPr>
        <w:t xml:space="preserve">der Jagdverein Rheingau e. V. kritisierten heute auf einer Pressekonferenz das </w:t>
      </w:r>
      <w:r w:rsidR="00A56D3D">
        <w:rPr>
          <w:rFonts w:ascii="Aptos" w:hAnsi="Aptos"/>
        </w:rPr>
        <w:t>„</w:t>
      </w:r>
      <w:r w:rsidRPr="00631605">
        <w:rPr>
          <w:rFonts w:ascii="Aptos" w:hAnsi="Aptos"/>
        </w:rPr>
        <w:t>Naturschutzgro</w:t>
      </w:r>
      <w:r w:rsidRPr="00631605">
        <w:rPr>
          <w:rFonts w:ascii="Aptos" w:hAnsi="Aptos" w:cs="Aptos"/>
        </w:rPr>
        <w:t>ß</w:t>
      </w:r>
      <w:r w:rsidRPr="00631605">
        <w:rPr>
          <w:rFonts w:ascii="Aptos" w:hAnsi="Aptos"/>
        </w:rPr>
        <w:t>projekt Wispertaunus</w:t>
      </w:r>
      <w:r w:rsidR="00A56D3D">
        <w:rPr>
          <w:rFonts w:ascii="Aptos" w:hAnsi="Aptos"/>
        </w:rPr>
        <w:t>“</w:t>
      </w:r>
      <w:r w:rsidRPr="00631605">
        <w:rPr>
          <w:rFonts w:ascii="Aptos" w:hAnsi="Aptos"/>
        </w:rPr>
        <w:t xml:space="preserve"> der Zoologischen Gesellschaft Frankfurt (ZGF). </w:t>
      </w:r>
      <w:r w:rsidR="00E05402">
        <w:rPr>
          <w:rFonts w:ascii="Aptos" w:hAnsi="Aptos"/>
        </w:rPr>
        <w:br/>
      </w:r>
      <w:r w:rsidRPr="00631605">
        <w:rPr>
          <w:rFonts w:ascii="Aptos" w:hAnsi="Aptos"/>
        </w:rPr>
        <w:t>Nach Auffassung der beteiligten Fachleute ist ein zus</w:t>
      </w:r>
      <w:r w:rsidRPr="00631605">
        <w:rPr>
          <w:rFonts w:ascii="Aptos" w:hAnsi="Aptos" w:cs="Aptos"/>
        </w:rPr>
        <w:t>ä</w:t>
      </w:r>
      <w:r w:rsidRPr="00631605">
        <w:rPr>
          <w:rFonts w:ascii="Aptos" w:hAnsi="Aptos"/>
        </w:rPr>
        <w:t>tzlicher naturschutzfachlicher Mehrwert gegen</w:t>
      </w:r>
      <w:r w:rsidRPr="00631605">
        <w:rPr>
          <w:rFonts w:ascii="Aptos" w:hAnsi="Aptos" w:cs="Aptos"/>
        </w:rPr>
        <w:t>ü</w:t>
      </w:r>
      <w:r w:rsidRPr="00631605">
        <w:rPr>
          <w:rFonts w:ascii="Aptos" w:hAnsi="Aptos"/>
        </w:rPr>
        <w:t>ber den bereits bestehenden Ma</w:t>
      </w:r>
      <w:r w:rsidRPr="00631605">
        <w:rPr>
          <w:rFonts w:ascii="Aptos" w:hAnsi="Aptos" w:cs="Aptos"/>
        </w:rPr>
        <w:t>ß</w:t>
      </w:r>
      <w:r w:rsidRPr="00631605">
        <w:rPr>
          <w:rFonts w:ascii="Aptos" w:hAnsi="Aptos"/>
        </w:rPr>
        <w:t xml:space="preserve">nahmen vor Ort nicht nachvollziehbar belegt </w:t>
      </w:r>
      <w:r w:rsidRPr="00631605">
        <w:rPr>
          <w:rFonts w:ascii="Aptos" w:hAnsi="Aptos" w:cs="Aptos"/>
        </w:rPr>
        <w:t>–</w:t>
      </w:r>
      <w:r w:rsidRPr="00631605">
        <w:rPr>
          <w:rFonts w:ascii="Aptos" w:hAnsi="Aptos"/>
        </w:rPr>
        <w:t xml:space="preserve"> gleichzeitig drohen erhebliche Folgewirkungen f</w:t>
      </w:r>
      <w:r w:rsidRPr="00631605">
        <w:rPr>
          <w:rFonts w:ascii="Aptos" w:hAnsi="Aptos" w:cs="Aptos"/>
        </w:rPr>
        <w:t>ü</w:t>
      </w:r>
      <w:r w:rsidRPr="00631605">
        <w:rPr>
          <w:rFonts w:ascii="Aptos" w:hAnsi="Aptos"/>
        </w:rPr>
        <w:t>r Kommunen, Wald und Jagd.</w:t>
      </w:r>
    </w:p>
    <w:p w14:paraId="5BFCBEB7" w14:textId="77777777" w:rsidR="00326E18" w:rsidRPr="00E05402" w:rsidRDefault="00326E18" w:rsidP="00E05402">
      <w:pPr>
        <w:pStyle w:val="berschrift2"/>
        <w:rPr>
          <w:color w:val="auto"/>
        </w:rPr>
      </w:pPr>
      <w:r w:rsidRPr="00E05402">
        <w:rPr>
          <w:color w:val="auto"/>
        </w:rPr>
        <w:t>Zentrale Kritikpunkte:</w:t>
      </w:r>
    </w:p>
    <w:p w14:paraId="0A2D5B02" w14:textId="28F405A2" w:rsidR="00326E18" w:rsidRPr="00631605" w:rsidRDefault="00326E18" w:rsidP="00E05402">
      <w:pPr>
        <w:pStyle w:val="Aufzhlungszeichen"/>
        <w:numPr>
          <w:ilvl w:val="0"/>
          <w:numId w:val="5"/>
        </w:numPr>
        <w:rPr>
          <w:rFonts w:ascii="Aptos" w:hAnsi="Aptos"/>
          <w:sz w:val="24"/>
          <w:szCs w:val="24"/>
        </w:rPr>
      </w:pPr>
      <w:r w:rsidRPr="00E05402">
        <w:rPr>
          <w:rFonts w:ascii="Aptos" w:hAnsi="Aptos"/>
          <w:b/>
          <w:bCs/>
          <w:sz w:val="24"/>
          <w:szCs w:val="24"/>
        </w:rPr>
        <w:t>Kein belegter Zusatznutzen:</w:t>
      </w:r>
      <w:r w:rsidRPr="00631605">
        <w:rPr>
          <w:rFonts w:ascii="Aptos" w:hAnsi="Aptos"/>
          <w:sz w:val="24"/>
          <w:szCs w:val="24"/>
        </w:rPr>
        <w:t xml:space="preserve"> In den betroffenen Wäldern kommen seit Jahr</w:t>
      </w:r>
      <w:r>
        <w:rPr>
          <w:rFonts w:ascii="Aptos" w:hAnsi="Aptos"/>
          <w:sz w:val="24"/>
          <w:szCs w:val="24"/>
        </w:rPr>
        <w:t>zehnten oder sogar länger</w:t>
      </w:r>
      <w:r w:rsidRPr="00631605">
        <w:rPr>
          <w:rFonts w:ascii="Aptos" w:hAnsi="Aptos"/>
          <w:sz w:val="24"/>
          <w:szCs w:val="24"/>
        </w:rPr>
        <w:t xml:space="preserve"> zahlreiche geschützte Arten vor. Ein belastbarer Mehrwert gegenüber bestehenden Strukturen und Maßnahmen ist aus Sicht der Jägerschaft und der Fachleute nicht erkennbar.</w:t>
      </w:r>
    </w:p>
    <w:p w14:paraId="09091E1E" w14:textId="77777777" w:rsidR="00326E18" w:rsidRPr="00631605" w:rsidRDefault="00326E18" w:rsidP="00E05402">
      <w:pPr>
        <w:pStyle w:val="Aufzhlungszeichen"/>
        <w:numPr>
          <w:ilvl w:val="0"/>
          <w:numId w:val="5"/>
        </w:numPr>
        <w:rPr>
          <w:rFonts w:ascii="Aptos" w:hAnsi="Aptos"/>
          <w:sz w:val="24"/>
          <w:szCs w:val="24"/>
        </w:rPr>
      </w:pPr>
      <w:r w:rsidRPr="00E05402">
        <w:rPr>
          <w:rFonts w:ascii="Aptos" w:hAnsi="Aptos"/>
          <w:b/>
          <w:bCs/>
          <w:sz w:val="24"/>
          <w:szCs w:val="24"/>
        </w:rPr>
        <w:t>Waldstilllegung im Klimawandel ist Unsinn!“</w:t>
      </w:r>
      <w:r w:rsidRPr="00631605">
        <w:rPr>
          <w:rFonts w:ascii="Aptos" w:hAnsi="Aptos"/>
          <w:sz w:val="24"/>
          <w:szCs w:val="24"/>
        </w:rPr>
        <w:t xml:space="preserve"> Naturschutz, Klimaschutz, Rohstofferzeugung, Erholung und Arbeit werden in Hessen seit Jahrzehnten auf großer Fläche gemeinsam verfolgt. Flächenstilllegung wird als fachlich zu kurz gedacht und teilweise kontraproduktiv bewertet.</w:t>
      </w:r>
    </w:p>
    <w:p w14:paraId="3DD515D4" w14:textId="77777777" w:rsidR="00326E18" w:rsidRPr="00631605" w:rsidRDefault="00326E18" w:rsidP="00E05402">
      <w:pPr>
        <w:pStyle w:val="Aufzhlungszeichen"/>
        <w:numPr>
          <w:ilvl w:val="0"/>
          <w:numId w:val="5"/>
        </w:numPr>
        <w:rPr>
          <w:rFonts w:ascii="Aptos" w:hAnsi="Aptos"/>
          <w:sz w:val="24"/>
          <w:szCs w:val="24"/>
        </w:rPr>
      </w:pPr>
      <w:r w:rsidRPr="00E05402">
        <w:rPr>
          <w:rFonts w:ascii="Aptos" w:hAnsi="Aptos"/>
          <w:b/>
          <w:bCs/>
          <w:sz w:val="24"/>
          <w:szCs w:val="24"/>
        </w:rPr>
        <w:t>Finanzielle Risiken für Kommunen:</w:t>
      </w:r>
      <w:r w:rsidRPr="00631605">
        <w:rPr>
          <w:rFonts w:ascii="Aptos" w:hAnsi="Aptos"/>
          <w:sz w:val="24"/>
          <w:szCs w:val="24"/>
        </w:rPr>
        <w:t xml:space="preserve"> Projektmittel/Entschädigungen sind </w:t>
      </w:r>
      <w:proofErr w:type="gramStart"/>
      <w:r w:rsidRPr="00631605">
        <w:rPr>
          <w:rFonts w:ascii="Aptos" w:hAnsi="Aptos"/>
          <w:sz w:val="24"/>
          <w:szCs w:val="24"/>
        </w:rPr>
        <w:t>zeitlich befristet</w:t>
      </w:r>
      <w:proofErr w:type="gramEnd"/>
      <w:r w:rsidRPr="00631605">
        <w:rPr>
          <w:rFonts w:ascii="Aptos" w:hAnsi="Aptos"/>
          <w:sz w:val="24"/>
          <w:szCs w:val="24"/>
        </w:rPr>
        <w:t>. Nach Ablauf der Förderphase können Verpflichtungen und Folgekosten (z. B. Verkehrssicherung, Wegeunterhaltung, Mindererlöse) fortbestehen.</w:t>
      </w:r>
    </w:p>
    <w:p w14:paraId="32B330F2" w14:textId="77777777" w:rsidR="00326E18" w:rsidRPr="00631605" w:rsidRDefault="00326E18" w:rsidP="00E05402">
      <w:pPr>
        <w:pStyle w:val="Aufzhlungszeichen"/>
        <w:numPr>
          <w:ilvl w:val="0"/>
          <w:numId w:val="5"/>
        </w:numPr>
        <w:rPr>
          <w:rFonts w:ascii="Aptos" w:hAnsi="Aptos"/>
          <w:sz w:val="24"/>
          <w:szCs w:val="24"/>
        </w:rPr>
      </w:pPr>
      <w:r w:rsidRPr="00E05402">
        <w:rPr>
          <w:rFonts w:ascii="Aptos" w:hAnsi="Aptos"/>
          <w:b/>
          <w:bCs/>
          <w:sz w:val="24"/>
          <w:szCs w:val="24"/>
        </w:rPr>
        <w:lastRenderedPageBreak/>
        <w:t>Rechtliche und förderrechtliche Rahmenbedingungen:</w:t>
      </w:r>
      <w:r w:rsidRPr="00631605">
        <w:rPr>
          <w:rFonts w:ascii="Aptos" w:hAnsi="Aptos"/>
          <w:sz w:val="24"/>
          <w:szCs w:val="24"/>
        </w:rPr>
        <w:t xml:space="preserve"> Notwendig </w:t>
      </w:r>
      <w:r>
        <w:rPr>
          <w:rFonts w:ascii="Aptos" w:hAnsi="Aptos"/>
          <w:sz w:val="24"/>
          <w:szCs w:val="24"/>
        </w:rPr>
        <w:t xml:space="preserve">wären </w:t>
      </w:r>
      <w:r w:rsidRPr="00631605">
        <w:rPr>
          <w:rFonts w:ascii="Aptos" w:hAnsi="Aptos"/>
          <w:sz w:val="24"/>
          <w:szCs w:val="24"/>
        </w:rPr>
        <w:t>transparente Regelungen zu Grundbuchsicherungen, Vertragslaufzeiten und Exit</w:t>
      </w:r>
      <w:r w:rsidRPr="00631605">
        <w:rPr>
          <w:rFonts w:ascii="Cambria Math" w:hAnsi="Cambria Math" w:cs="Cambria Math"/>
          <w:sz w:val="24"/>
          <w:szCs w:val="24"/>
        </w:rPr>
        <w:t>‑</w:t>
      </w:r>
      <w:r w:rsidRPr="00631605">
        <w:rPr>
          <w:rFonts w:ascii="Aptos" w:hAnsi="Aptos"/>
          <w:sz w:val="24"/>
          <w:szCs w:val="24"/>
        </w:rPr>
        <w:t>Klauseln sowie zur Unvereinbarkeit mit anderen F</w:t>
      </w:r>
      <w:r w:rsidRPr="00631605">
        <w:rPr>
          <w:rFonts w:ascii="Aptos" w:hAnsi="Aptos" w:cs="Aptos"/>
          <w:sz w:val="24"/>
          <w:szCs w:val="24"/>
        </w:rPr>
        <w:t>ö</w:t>
      </w:r>
      <w:r w:rsidRPr="00631605">
        <w:rPr>
          <w:rFonts w:ascii="Aptos" w:hAnsi="Aptos"/>
          <w:sz w:val="24"/>
          <w:szCs w:val="24"/>
        </w:rPr>
        <w:t>rderprogrammen (Doppelf</w:t>
      </w:r>
      <w:r w:rsidRPr="00631605">
        <w:rPr>
          <w:rFonts w:ascii="Aptos" w:hAnsi="Aptos" w:cs="Aptos"/>
          <w:sz w:val="24"/>
          <w:szCs w:val="24"/>
        </w:rPr>
        <w:t>ö</w:t>
      </w:r>
      <w:r w:rsidRPr="00631605">
        <w:rPr>
          <w:rFonts w:ascii="Aptos" w:hAnsi="Aptos"/>
          <w:sz w:val="24"/>
          <w:szCs w:val="24"/>
        </w:rPr>
        <w:t>rderung).</w:t>
      </w:r>
    </w:p>
    <w:p w14:paraId="1F697FF8" w14:textId="77777777" w:rsidR="00326E18" w:rsidRPr="00631605" w:rsidRDefault="00326E18" w:rsidP="00E05402">
      <w:pPr>
        <w:pStyle w:val="Aufzhlungszeichen"/>
        <w:numPr>
          <w:ilvl w:val="0"/>
          <w:numId w:val="5"/>
        </w:numPr>
        <w:rPr>
          <w:rFonts w:ascii="Aptos" w:hAnsi="Aptos"/>
          <w:sz w:val="24"/>
          <w:szCs w:val="24"/>
        </w:rPr>
      </w:pPr>
      <w:r w:rsidRPr="00E05402">
        <w:rPr>
          <w:rFonts w:ascii="Aptos" w:hAnsi="Aptos"/>
          <w:b/>
          <w:bCs/>
          <w:sz w:val="24"/>
          <w:szCs w:val="24"/>
        </w:rPr>
        <w:t>Jagd und Wege:</w:t>
      </w:r>
      <w:r w:rsidRPr="00631605">
        <w:rPr>
          <w:rFonts w:ascii="Aptos" w:hAnsi="Aptos"/>
          <w:sz w:val="24"/>
          <w:szCs w:val="24"/>
        </w:rPr>
        <w:t xml:space="preserve"> Einschränkungen bei Jagdausübung und Wegezugang können die kontinuierliche Bejagung, die Bewirtschaftung und die Erreichbarkeit für Rettungskräfte beeinträchtigen.</w:t>
      </w:r>
    </w:p>
    <w:p w14:paraId="2D5F0E95" w14:textId="0C5F576B" w:rsidR="00326E18" w:rsidRPr="00E05402" w:rsidRDefault="00326E18" w:rsidP="00E05402">
      <w:pPr>
        <w:pStyle w:val="berschrift2"/>
        <w:rPr>
          <w:color w:val="auto"/>
        </w:rPr>
      </w:pPr>
      <w:r w:rsidRPr="00E05402">
        <w:rPr>
          <w:color w:val="auto"/>
        </w:rPr>
        <w:t>Statements</w:t>
      </w:r>
      <w:r w:rsidR="00A56D3D">
        <w:rPr>
          <w:color w:val="auto"/>
        </w:rPr>
        <w:t>:</w:t>
      </w:r>
    </w:p>
    <w:p w14:paraId="32BF3A87" w14:textId="272A80F2" w:rsidR="00326E18" w:rsidRPr="00631605" w:rsidRDefault="00326E18" w:rsidP="00326E18">
      <w:pPr>
        <w:rPr>
          <w:rFonts w:ascii="Aptos" w:hAnsi="Aptos"/>
        </w:rPr>
      </w:pPr>
      <w:r w:rsidRPr="00631605">
        <w:rPr>
          <w:rFonts w:ascii="Aptos" w:hAnsi="Aptos"/>
          <w:i/>
        </w:rPr>
        <w:t>„Das NGP Wispertaunus bringt nach unserer Bewertung keinen relevanten Vorteil für den Natur</w:t>
      </w:r>
      <w:r w:rsidRPr="00631605">
        <w:rPr>
          <w:rFonts w:ascii="Cambria Math" w:hAnsi="Cambria Math" w:cs="Cambria Math"/>
          <w:i/>
        </w:rPr>
        <w:t>‑</w:t>
      </w:r>
      <w:r w:rsidRPr="00631605">
        <w:rPr>
          <w:rFonts w:ascii="Aptos" w:hAnsi="Aptos"/>
          <w:i/>
        </w:rPr>
        <w:t xml:space="preserve"> und Artenschutz. Stattdessen wird den vorhandenen Strukturen aus Forst</w:t>
      </w:r>
      <w:r w:rsidRPr="00631605">
        <w:rPr>
          <w:rFonts w:ascii="Cambria Math" w:hAnsi="Cambria Math" w:cs="Cambria Math"/>
          <w:i/>
        </w:rPr>
        <w:t>‑</w:t>
      </w:r>
      <w:r w:rsidRPr="00631605">
        <w:rPr>
          <w:rFonts w:ascii="Aptos" w:hAnsi="Aptos"/>
          <w:i/>
        </w:rPr>
        <w:t xml:space="preserve"> und Jagdverwaltung eine weitere Verwaltungsstruktur </w:t>
      </w:r>
      <w:r w:rsidRPr="00631605">
        <w:rPr>
          <w:rFonts w:ascii="Aptos" w:hAnsi="Aptos" w:cs="Aptos"/>
          <w:i/>
        </w:rPr>
        <w:t>ü</w:t>
      </w:r>
      <w:r w:rsidRPr="00631605">
        <w:rPr>
          <w:rFonts w:ascii="Aptos" w:hAnsi="Aptos"/>
          <w:i/>
        </w:rPr>
        <w:t>bergest</w:t>
      </w:r>
      <w:r w:rsidRPr="00631605">
        <w:rPr>
          <w:rFonts w:ascii="Aptos" w:hAnsi="Aptos" w:cs="Aptos"/>
          <w:i/>
        </w:rPr>
        <w:t>ü</w:t>
      </w:r>
      <w:r w:rsidRPr="00631605">
        <w:rPr>
          <w:rFonts w:ascii="Aptos" w:hAnsi="Aptos"/>
          <w:i/>
        </w:rPr>
        <w:t>lpt, die eher hinderlich ist. Am Ende drohen Einschr</w:t>
      </w:r>
      <w:r w:rsidRPr="00631605">
        <w:rPr>
          <w:rFonts w:ascii="Aptos" w:hAnsi="Aptos" w:cs="Aptos"/>
          <w:i/>
        </w:rPr>
        <w:t>ä</w:t>
      </w:r>
      <w:r w:rsidRPr="00631605">
        <w:rPr>
          <w:rFonts w:ascii="Aptos" w:hAnsi="Aptos"/>
          <w:i/>
        </w:rPr>
        <w:t>nkungen der Nutzbarkeit von Staats</w:t>
      </w:r>
      <w:r w:rsidRPr="00631605">
        <w:rPr>
          <w:rFonts w:ascii="Cambria Math" w:hAnsi="Cambria Math" w:cs="Cambria Math"/>
          <w:i/>
        </w:rPr>
        <w:t>‑</w:t>
      </w:r>
      <w:r w:rsidRPr="00631605">
        <w:rPr>
          <w:rFonts w:ascii="Aptos" w:hAnsi="Aptos"/>
          <w:i/>
        </w:rPr>
        <w:t xml:space="preserve"> und Kommunalverm</w:t>
      </w:r>
      <w:r w:rsidRPr="00631605">
        <w:rPr>
          <w:rFonts w:ascii="Aptos" w:hAnsi="Aptos" w:cs="Aptos"/>
          <w:i/>
        </w:rPr>
        <w:t>ö</w:t>
      </w:r>
      <w:r w:rsidRPr="00631605">
        <w:rPr>
          <w:rFonts w:ascii="Aptos" w:hAnsi="Aptos"/>
          <w:i/>
        </w:rPr>
        <w:t>gen zu Lasten der steuerzahlenden B</w:t>
      </w:r>
      <w:r w:rsidRPr="00631605">
        <w:rPr>
          <w:rFonts w:ascii="Aptos" w:hAnsi="Aptos" w:cs="Aptos"/>
          <w:i/>
        </w:rPr>
        <w:t>ü</w:t>
      </w:r>
      <w:r w:rsidRPr="00631605">
        <w:rPr>
          <w:rFonts w:ascii="Aptos" w:hAnsi="Aptos"/>
          <w:i/>
        </w:rPr>
        <w:t xml:space="preserve">rger </w:t>
      </w:r>
      <w:r w:rsidRPr="00631605">
        <w:rPr>
          <w:rFonts w:ascii="Aptos" w:hAnsi="Aptos" w:cs="Aptos"/>
          <w:i/>
        </w:rPr>
        <w:t>–</w:t>
      </w:r>
      <w:r w:rsidRPr="00631605">
        <w:rPr>
          <w:rFonts w:ascii="Aptos" w:hAnsi="Aptos"/>
          <w:i/>
        </w:rPr>
        <w:t xml:space="preserve"> und der dringend notwendige Waldumbau wird blockiert, statt unterst</w:t>
      </w:r>
      <w:r w:rsidRPr="00631605">
        <w:rPr>
          <w:rFonts w:ascii="Aptos" w:hAnsi="Aptos" w:cs="Aptos"/>
          <w:i/>
        </w:rPr>
        <w:t>ü</w:t>
      </w:r>
      <w:r w:rsidRPr="00631605">
        <w:rPr>
          <w:rFonts w:ascii="Aptos" w:hAnsi="Aptos"/>
          <w:i/>
        </w:rPr>
        <w:t>tzt.</w:t>
      </w:r>
      <w:r w:rsidRPr="00631605">
        <w:rPr>
          <w:rFonts w:ascii="Aptos" w:hAnsi="Aptos" w:cs="Aptos"/>
          <w:i/>
        </w:rPr>
        <w:t>“</w:t>
      </w:r>
    </w:p>
    <w:p w14:paraId="6D35230F" w14:textId="77777777" w:rsidR="00326E18" w:rsidRDefault="00326E18" w:rsidP="00326E18">
      <w:pPr>
        <w:rPr>
          <w:rFonts w:ascii="Aptos" w:hAnsi="Aptos"/>
        </w:rPr>
      </w:pPr>
      <w:r w:rsidRPr="00631605">
        <w:rPr>
          <w:rFonts w:ascii="Aptos" w:hAnsi="Aptos"/>
        </w:rPr>
        <w:t>– Markus Stifter, Pressesprecher des Landesjagdverbandes Hessen e. V. und 1. Vorsitzender des Jagdvereins Rheingau e. V.</w:t>
      </w:r>
    </w:p>
    <w:p w14:paraId="64D4FC51" w14:textId="77777777" w:rsidR="00E05402" w:rsidRPr="00631605" w:rsidRDefault="00E05402" w:rsidP="00326E18">
      <w:pPr>
        <w:rPr>
          <w:rFonts w:ascii="Aptos" w:hAnsi="Aptos"/>
        </w:rPr>
      </w:pPr>
    </w:p>
    <w:p w14:paraId="2A8EE45F" w14:textId="3EFCC5FB" w:rsidR="00326E18" w:rsidRPr="00631605" w:rsidRDefault="00326E18" w:rsidP="00326E18">
      <w:pPr>
        <w:rPr>
          <w:rFonts w:ascii="Aptos" w:hAnsi="Aptos"/>
        </w:rPr>
      </w:pPr>
      <w:r w:rsidRPr="00631605">
        <w:rPr>
          <w:rFonts w:ascii="Aptos" w:hAnsi="Aptos"/>
          <w:i/>
        </w:rPr>
        <w:t>„Hier trifft Ideologie auf bewährte Praxis. In Hessen ist der Wald Sache der Forstverwaltung – Naturschutz ist dort seit langem Teil der multifunktionalen Forstwirtschaft. Der totale Nutzungsverzicht, der teuer abgekauft werden soll, ist aus fachlicher Sicht ein Fehlgriff. Das Programm ist überflüssig und in dieser Form eine erhebliche Geldverschwendung.“</w:t>
      </w:r>
    </w:p>
    <w:p w14:paraId="46DBD5F8" w14:textId="0B5FFB8C" w:rsidR="00326E18" w:rsidRDefault="00326E18" w:rsidP="00326E18">
      <w:pPr>
        <w:rPr>
          <w:rFonts w:ascii="Aptos" w:hAnsi="Aptos"/>
        </w:rPr>
      </w:pPr>
      <w:r w:rsidRPr="00631605">
        <w:rPr>
          <w:rFonts w:ascii="Aptos" w:hAnsi="Aptos"/>
        </w:rPr>
        <w:t xml:space="preserve">– Dr. Wolfgang Dertz, </w:t>
      </w:r>
      <w:r w:rsidRPr="00887530">
        <w:rPr>
          <w:rFonts w:ascii="Aptos" w:hAnsi="Aptos"/>
        </w:rPr>
        <w:t xml:space="preserve">ehem. </w:t>
      </w:r>
      <w:r>
        <w:rPr>
          <w:rFonts w:ascii="Aptos" w:hAnsi="Aptos"/>
        </w:rPr>
        <w:t>Leiter der Hessischen Landesforstverwaltung im Landwirtschaftsministerium</w:t>
      </w:r>
    </w:p>
    <w:p w14:paraId="7F3EA615" w14:textId="77777777" w:rsidR="00E05402" w:rsidRPr="00631605" w:rsidRDefault="00E05402" w:rsidP="00326E18">
      <w:pPr>
        <w:rPr>
          <w:rFonts w:ascii="Aptos" w:hAnsi="Aptos"/>
        </w:rPr>
      </w:pPr>
    </w:p>
    <w:p w14:paraId="7AAC738A" w14:textId="7FD6FF7D" w:rsidR="00326E18" w:rsidRPr="008D74CE" w:rsidRDefault="00326E18" w:rsidP="00326E18">
      <w:pPr>
        <w:rPr>
          <w:rFonts w:ascii="Aptos" w:hAnsi="Aptos"/>
        </w:rPr>
      </w:pPr>
      <w:r w:rsidRPr="008D74CE">
        <w:rPr>
          <w:rFonts w:ascii="Aptos" w:hAnsi="Aptos"/>
          <w:i/>
        </w:rPr>
        <w:t>„Der Rheingauer Wald ist kein Urwald, sondern über Jahrtausende menschlich geprägt – und gerade diese Entwicklung, zusammen mit Relief und Standortvielfalt, erklärt den Artenreichtum. Die Projektbegründung überzeugt uns nicht. Es dient nur zur Finanzierung einer NGO und zur Profilierung einzelner Personen auf Kosten des Steuerzahlers“</w:t>
      </w:r>
      <w:r>
        <w:rPr>
          <w:rFonts w:ascii="Aptos" w:hAnsi="Aptos"/>
          <w:i/>
        </w:rPr>
        <w:t>.</w:t>
      </w:r>
    </w:p>
    <w:p w14:paraId="44D97D47" w14:textId="77777777" w:rsidR="00326E18" w:rsidRDefault="00326E18" w:rsidP="00326E18">
      <w:pPr>
        <w:rPr>
          <w:rFonts w:ascii="Aptos" w:hAnsi="Aptos"/>
        </w:rPr>
      </w:pPr>
      <w:r w:rsidRPr="00631605">
        <w:rPr>
          <w:rFonts w:ascii="Aptos" w:hAnsi="Aptos"/>
        </w:rPr>
        <w:t>– Hans</w:t>
      </w:r>
      <w:r w:rsidRPr="00631605">
        <w:rPr>
          <w:rFonts w:ascii="Cambria Math" w:hAnsi="Cambria Math" w:cs="Cambria Math"/>
        </w:rPr>
        <w:t>‑</w:t>
      </w:r>
      <w:r w:rsidRPr="00631605">
        <w:rPr>
          <w:rFonts w:ascii="Aptos" w:hAnsi="Aptos"/>
        </w:rPr>
        <w:t>Ulrich Dombrowsky, ehemaliger Forstamtsleiter (Forstamt R</w:t>
      </w:r>
      <w:r w:rsidRPr="00631605">
        <w:rPr>
          <w:rFonts w:ascii="Aptos" w:hAnsi="Aptos" w:cs="Aptos"/>
        </w:rPr>
        <w:t>ü</w:t>
      </w:r>
      <w:r w:rsidRPr="00631605">
        <w:rPr>
          <w:rFonts w:ascii="Aptos" w:hAnsi="Aptos"/>
        </w:rPr>
        <w:t>desheim)</w:t>
      </w:r>
    </w:p>
    <w:p w14:paraId="57385048" w14:textId="77777777" w:rsidR="00E05402" w:rsidRDefault="00E05402" w:rsidP="00326E18">
      <w:pPr>
        <w:rPr>
          <w:rFonts w:ascii="Aptos" w:hAnsi="Aptos"/>
        </w:rPr>
      </w:pPr>
    </w:p>
    <w:p w14:paraId="34CBDD98" w14:textId="77777777" w:rsidR="00E05402" w:rsidRDefault="00E05402" w:rsidP="00326E18">
      <w:pPr>
        <w:rPr>
          <w:rFonts w:ascii="Aptos" w:hAnsi="Aptos"/>
        </w:rPr>
      </w:pPr>
    </w:p>
    <w:p w14:paraId="66A7E847" w14:textId="6171ED3F" w:rsidR="00326E18" w:rsidRPr="00631605" w:rsidRDefault="00326E18" w:rsidP="00326E18">
      <w:pPr>
        <w:rPr>
          <w:rFonts w:ascii="Aptos" w:hAnsi="Aptos"/>
        </w:rPr>
      </w:pPr>
      <w:r w:rsidRPr="00631605">
        <w:rPr>
          <w:rFonts w:ascii="Aptos" w:hAnsi="Aptos"/>
          <w:i/>
        </w:rPr>
        <w:lastRenderedPageBreak/>
        <w:t xml:space="preserve">„Ausgleichszahlungen sind Entschädigungen für entgangene Gewinne – sie sind befristet, während die Sicherung der Projektziele nach den Förderrichtlinien auch nach Projektende gewährleistet sein muss. Gleichzeitig bestehen Risiken durch Grundbuchsicherungen und durch das Verbot der Doppelförderung – etwa mit dem Programm ‚Klimaangepasstes Waldmanagement‘. </w:t>
      </w:r>
      <w:r w:rsidR="00CC254C">
        <w:rPr>
          <w:rFonts w:ascii="Aptos" w:hAnsi="Aptos"/>
          <w:i/>
        </w:rPr>
        <w:br/>
      </w:r>
      <w:r w:rsidRPr="00631605">
        <w:rPr>
          <w:rFonts w:ascii="Aptos" w:hAnsi="Aptos"/>
          <w:i/>
        </w:rPr>
        <w:t>Kommunen müssen diese Punkte vor Entscheidungen vollständig bewerten.</w:t>
      </w:r>
      <w:r>
        <w:rPr>
          <w:rFonts w:ascii="Aptos" w:hAnsi="Aptos"/>
          <w:i/>
        </w:rPr>
        <w:t xml:space="preserve"> </w:t>
      </w:r>
      <w:r w:rsidRPr="008D74CE">
        <w:rPr>
          <w:rFonts w:ascii="Aptos" w:hAnsi="Aptos"/>
          <w:i/>
        </w:rPr>
        <w:t>Die Auswirkungen auf die kommunalen Vermögenshaushalte sind gravierend“</w:t>
      </w:r>
      <w:r>
        <w:rPr>
          <w:rFonts w:ascii="Aptos" w:hAnsi="Aptos"/>
          <w:i/>
        </w:rPr>
        <w:t>.</w:t>
      </w:r>
    </w:p>
    <w:p w14:paraId="5286E3AD" w14:textId="0B64F4C3" w:rsidR="00326E18" w:rsidRPr="00631605" w:rsidRDefault="00326E18" w:rsidP="00326E18">
      <w:pPr>
        <w:rPr>
          <w:rFonts w:ascii="Aptos" w:hAnsi="Aptos"/>
        </w:rPr>
      </w:pPr>
      <w:r w:rsidRPr="00631605">
        <w:rPr>
          <w:rFonts w:ascii="Aptos" w:hAnsi="Aptos"/>
        </w:rPr>
        <w:t>– Dr. Heidrun Orth</w:t>
      </w:r>
      <w:r w:rsidRPr="00631605">
        <w:rPr>
          <w:rFonts w:ascii="Cambria Math" w:hAnsi="Cambria Math" w:cs="Cambria Math"/>
        </w:rPr>
        <w:t>‑</w:t>
      </w:r>
      <w:r w:rsidRPr="00631605">
        <w:rPr>
          <w:rFonts w:ascii="Aptos" w:hAnsi="Aptos"/>
        </w:rPr>
        <w:t>Krollmann, Sprecherin Schutzgemeinschaft Deutscher Wald</w:t>
      </w:r>
    </w:p>
    <w:p w14:paraId="03041EDD" w14:textId="371D4529" w:rsidR="00CC254C" w:rsidRDefault="00CC254C" w:rsidP="00E05402">
      <w:pPr>
        <w:pStyle w:val="berschrift2"/>
        <w:rPr>
          <w:color w:val="auto"/>
        </w:rPr>
      </w:pPr>
    </w:p>
    <w:p w14:paraId="1BD955AB" w14:textId="4BC53DB4" w:rsidR="00326E18" w:rsidRPr="00E05402" w:rsidRDefault="00326E18" w:rsidP="00E05402">
      <w:pPr>
        <w:pStyle w:val="berschrift2"/>
        <w:rPr>
          <w:color w:val="auto"/>
        </w:rPr>
      </w:pPr>
      <w:r w:rsidRPr="00E05402">
        <w:rPr>
          <w:color w:val="auto"/>
        </w:rPr>
        <w:t>Hintergrund:</w:t>
      </w:r>
    </w:p>
    <w:p w14:paraId="7BB83139" w14:textId="7C7A7B3D" w:rsidR="00326E18" w:rsidRPr="00631605" w:rsidRDefault="00326E18" w:rsidP="00326E18">
      <w:pPr>
        <w:rPr>
          <w:rFonts w:ascii="Aptos" w:hAnsi="Aptos"/>
        </w:rPr>
      </w:pPr>
      <w:r w:rsidRPr="00631605">
        <w:rPr>
          <w:rFonts w:ascii="Aptos" w:hAnsi="Aptos"/>
        </w:rPr>
        <w:t>Das NGP Wispertaunus wird im Bundesförderprogramm „</w:t>
      </w:r>
      <w:proofErr w:type="spellStart"/>
      <w:proofErr w:type="gramStart"/>
      <w:r w:rsidRPr="00631605">
        <w:rPr>
          <w:rFonts w:ascii="Aptos" w:hAnsi="Aptos"/>
        </w:rPr>
        <w:t>chance.natur</w:t>
      </w:r>
      <w:proofErr w:type="spellEnd"/>
      <w:proofErr w:type="gramEnd"/>
      <w:r w:rsidRPr="00631605">
        <w:rPr>
          <w:rFonts w:ascii="Aptos" w:hAnsi="Aptos"/>
        </w:rPr>
        <w:t xml:space="preserve"> – Bundesförderung Naturschutz“ geplant. In der Diskussion steht eine spätere Umsetzungsphase mit öffentlichen Mitteln in zweistelliger Millionenhöhe über einen Zeitraum von zehn Jahren. Die Verbände</w:t>
      </w:r>
      <w:r>
        <w:rPr>
          <w:rFonts w:ascii="Aptos" w:hAnsi="Aptos"/>
        </w:rPr>
        <w:t xml:space="preserve"> lehnen das Projekt in Gänze ab.</w:t>
      </w:r>
    </w:p>
    <w:p w14:paraId="64454912" w14:textId="3CD7EFCD" w:rsidR="00326E18" w:rsidRPr="00E05402" w:rsidRDefault="00326E18" w:rsidP="00E05402">
      <w:pPr>
        <w:pStyle w:val="berschrift2"/>
        <w:rPr>
          <w:color w:val="auto"/>
        </w:rPr>
      </w:pPr>
      <w:r w:rsidRPr="00E05402">
        <w:rPr>
          <w:color w:val="auto"/>
        </w:rPr>
        <w:t>Pressekontakt:</w:t>
      </w:r>
    </w:p>
    <w:p w14:paraId="511130FF" w14:textId="6AA77542" w:rsidR="00326E18" w:rsidRPr="00631605" w:rsidRDefault="00580017" w:rsidP="00326E18">
      <w:pPr>
        <w:rPr>
          <w:rFonts w:ascii="Aptos" w:hAnsi="Aptos"/>
        </w:rPr>
      </w:pPr>
      <w:r w:rsidRPr="00580017">
        <w:rPr>
          <w:rFonts w:ascii="Roboto Slab" w:hAnsi="Roboto Slab" w:cs="Roboto Slab"/>
          <w:noProof/>
          <w:sz w:val="16"/>
          <w:szCs w:val="16"/>
        </w:rPr>
        <mc:AlternateContent>
          <mc:Choice Requires="wps">
            <w:drawing>
              <wp:anchor distT="45720" distB="45720" distL="114300" distR="114300" simplePos="0" relativeHeight="251663360" behindDoc="0" locked="0" layoutInCell="1" allowOverlap="1" wp14:anchorId="6C0B9B85" wp14:editId="15584AA3">
                <wp:simplePos x="0" y="0"/>
                <wp:positionH relativeFrom="page">
                  <wp:posOffset>4181475</wp:posOffset>
                </wp:positionH>
                <wp:positionV relativeFrom="paragraph">
                  <wp:posOffset>292100</wp:posOffset>
                </wp:positionV>
                <wp:extent cx="2847975" cy="306705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67050"/>
                        </a:xfrm>
                        <a:prstGeom prst="rect">
                          <a:avLst/>
                        </a:prstGeom>
                        <a:solidFill>
                          <a:srgbClr val="FFFFFF"/>
                        </a:solidFill>
                        <a:ln w="9525">
                          <a:solidFill>
                            <a:srgbClr val="000000"/>
                          </a:solidFill>
                          <a:miter lim="800000"/>
                          <a:headEnd/>
                          <a:tailEnd/>
                        </a:ln>
                      </wps:spPr>
                      <wps:txbx>
                        <w:txbxContent>
                          <w:p w14:paraId="36E2F6D0" w14:textId="0F4D698E" w:rsidR="00580017" w:rsidRPr="00580017" w:rsidRDefault="00580017" w:rsidP="00580017">
                            <w:pPr>
                              <w:jc w:val="center"/>
                              <w:rPr>
                                <w:b/>
                                <w:bCs/>
                                <w:sz w:val="28"/>
                                <w:szCs w:val="28"/>
                              </w:rPr>
                            </w:pPr>
                            <w:r w:rsidRPr="00580017">
                              <w:rPr>
                                <w:b/>
                                <w:bCs/>
                                <w:sz w:val="28"/>
                                <w:szCs w:val="28"/>
                              </w:rPr>
                              <w:t xml:space="preserve">Download </w:t>
                            </w:r>
                            <w:r w:rsidRPr="00580017">
                              <w:rPr>
                                <w:b/>
                                <w:bCs/>
                                <w:sz w:val="28"/>
                                <w:szCs w:val="28"/>
                              </w:rPr>
                              <w:br/>
                              <w:t>Digitale Pressemappe</w:t>
                            </w:r>
                            <w:r>
                              <w:rPr>
                                <w:b/>
                                <w:bCs/>
                                <w:sz w:val="28"/>
                                <w:szCs w:val="28"/>
                              </w:rPr>
                              <w:t>:</w:t>
                            </w:r>
                          </w:p>
                          <w:p w14:paraId="6A34391D" w14:textId="77777777" w:rsidR="00580017" w:rsidRDefault="00580017"/>
                          <w:p w14:paraId="78C1BE2D" w14:textId="6D44CEA9" w:rsidR="00580017" w:rsidRDefault="00580017" w:rsidP="00580017">
                            <w:pPr>
                              <w:jc w:val="center"/>
                              <w:rPr>
                                <w:b/>
                                <w:bCs/>
                              </w:rPr>
                            </w:pPr>
                            <w:r>
                              <w:rPr>
                                <w:b/>
                                <w:bCs/>
                                <w:noProof/>
                              </w:rPr>
                              <w:drawing>
                                <wp:inline distT="0" distB="0" distL="0" distR="0" wp14:anchorId="03B9233B" wp14:editId="071348A6">
                                  <wp:extent cx="1695450" cy="1695450"/>
                                  <wp:effectExtent l="0" t="0" r="0" b="0"/>
                                  <wp:docPr id="1357387961" name="Grafik 3" descr="Ein Bild, das Symbol, Logo, Grafike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87961" name="Grafik 3" descr="Ein Bild, das Symbol, Logo, Grafiken, Text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14:paraId="4DC2C901" w14:textId="77777777" w:rsidR="00580017" w:rsidRPr="00580017" w:rsidRDefault="00580017" w:rsidP="00580017">
                            <w:pPr>
                              <w:jc w:val="center"/>
                              <w:rPr>
                                <w:b/>
                                <w:bCs/>
                              </w:rPr>
                            </w:pPr>
                          </w:p>
                          <w:p w14:paraId="7C7894DC" w14:textId="423643D6" w:rsidR="00580017" w:rsidRPr="00580017" w:rsidRDefault="00580017" w:rsidP="00580017">
                            <w:pPr>
                              <w:jc w:val="center"/>
                              <w:rPr>
                                <w:b/>
                                <w:bCs/>
                              </w:rPr>
                            </w:pPr>
                            <w:r w:rsidRPr="00580017">
                              <w:rPr>
                                <w:b/>
                                <w:bCs/>
                              </w:rPr>
                              <w:t>www.ljv-hessen.de/pk-naturschutz-auf-abwegen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B9B85" id="Textfeld 2" o:spid="_x0000_s1027" type="#_x0000_t202" style="position:absolute;margin-left:329.25pt;margin-top:23pt;width:224.25pt;height:24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">
                <v:textbox>
                  <w:txbxContent>
                    <w:p w14:paraId="36E2F6D0" w14:textId="0F4D698E" w:rsidR="00580017" w:rsidRPr="00580017" w:rsidRDefault="00580017" w:rsidP="00580017">
                      <w:pPr>
                        <w:jc w:val="center"/>
                        <w:rPr>
                          <w:b/>
                          <w:bCs/>
                          <w:sz w:val="28"/>
                          <w:szCs w:val="28"/>
                        </w:rPr>
                      </w:pPr>
                      <w:r w:rsidRPr="00580017">
                        <w:rPr>
                          <w:b/>
                          <w:bCs/>
                          <w:sz w:val="28"/>
                          <w:szCs w:val="28"/>
                        </w:rPr>
                        <w:t xml:space="preserve">Download </w:t>
                      </w:r>
                      <w:r w:rsidRPr="00580017">
                        <w:rPr>
                          <w:b/>
                          <w:bCs/>
                          <w:sz w:val="28"/>
                          <w:szCs w:val="28"/>
                        </w:rPr>
                        <w:br/>
                        <w:t>Digitale Pressemappe</w:t>
                      </w:r>
                      <w:r>
                        <w:rPr>
                          <w:b/>
                          <w:bCs/>
                          <w:sz w:val="28"/>
                          <w:szCs w:val="28"/>
                        </w:rPr>
                        <w:t>:</w:t>
                      </w:r>
                    </w:p>
                    <w:p w14:paraId="6A34391D" w14:textId="77777777" w:rsidR="00580017" w:rsidRDefault="00580017"/>
                    <w:p w14:paraId="78C1BE2D" w14:textId="6D44CEA9" w:rsidR="00580017" w:rsidRDefault="00580017" w:rsidP="00580017">
                      <w:pPr>
                        <w:jc w:val="center"/>
                        <w:rPr>
                          <w:b/>
                          <w:bCs/>
                        </w:rPr>
                      </w:pPr>
                      <w:r>
                        <w:rPr>
                          <w:b/>
                          <w:bCs/>
                          <w:noProof/>
                        </w:rPr>
                        <w:drawing>
                          <wp:inline distT="0" distB="0" distL="0" distR="0" wp14:anchorId="03B9233B" wp14:editId="071348A6">
                            <wp:extent cx="1695450" cy="1695450"/>
                            <wp:effectExtent l="0" t="0" r="0" b="0"/>
                            <wp:docPr id="1357387961" name="Grafik 3" descr="Ein Bild, das Symbol, Logo, Grafike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87961" name="Grafik 3" descr="Ein Bild, das Symbol, Logo, Grafiken, Text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14:paraId="4DC2C901" w14:textId="77777777" w:rsidR="00580017" w:rsidRPr="00580017" w:rsidRDefault="00580017" w:rsidP="00580017">
                      <w:pPr>
                        <w:jc w:val="center"/>
                        <w:rPr>
                          <w:b/>
                          <w:bCs/>
                        </w:rPr>
                      </w:pPr>
                    </w:p>
                    <w:p w14:paraId="7C7894DC" w14:textId="423643D6" w:rsidR="00580017" w:rsidRPr="00580017" w:rsidRDefault="00580017" w:rsidP="00580017">
                      <w:pPr>
                        <w:jc w:val="center"/>
                        <w:rPr>
                          <w:b/>
                          <w:bCs/>
                        </w:rPr>
                      </w:pPr>
                      <w:r w:rsidRPr="00580017">
                        <w:rPr>
                          <w:b/>
                          <w:bCs/>
                        </w:rPr>
                        <w:t>www.ljv-hessen.de/pk-naturschutz-auf-abwegen</w:t>
                      </w:r>
                    </w:p>
                  </w:txbxContent>
                </v:textbox>
                <w10:wrap type="square" anchorx="page"/>
              </v:shape>
            </w:pict>
          </mc:Fallback>
        </mc:AlternateContent>
      </w:r>
      <w:r w:rsidR="00326E18" w:rsidRPr="00CC254C">
        <w:rPr>
          <w:rFonts w:ascii="Aptos" w:hAnsi="Aptos"/>
          <w:b/>
          <w:bCs/>
        </w:rPr>
        <w:t>Landesjagdverband Hessen e. V. – Pressestelle</w:t>
      </w:r>
      <w:r w:rsidR="00326E18" w:rsidRPr="00CC254C">
        <w:rPr>
          <w:rFonts w:ascii="Aptos" w:hAnsi="Aptos"/>
          <w:b/>
          <w:bCs/>
        </w:rPr>
        <w:br/>
        <w:t>Pressesprecher: Markus Stifter</w:t>
      </w:r>
      <w:r w:rsidR="00326E18" w:rsidRPr="00631605">
        <w:rPr>
          <w:rFonts w:ascii="Aptos" w:hAnsi="Aptos"/>
        </w:rPr>
        <w:br/>
        <w:t>Am Römerkastell 9, 61231 Bad Nauheim</w:t>
      </w:r>
      <w:r w:rsidR="00326E18" w:rsidRPr="00631605">
        <w:rPr>
          <w:rFonts w:ascii="Aptos" w:hAnsi="Aptos"/>
        </w:rPr>
        <w:br/>
        <w:t>Telefon: 06032 9361</w:t>
      </w:r>
      <w:r w:rsidR="00326E18" w:rsidRPr="00631605">
        <w:rPr>
          <w:rFonts w:ascii="Cambria Math" w:hAnsi="Cambria Math" w:cs="Cambria Math"/>
        </w:rPr>
        <w:t>‑</w:t>
      </w:r>
      <w:r w:rsidR="00326E18" w:rsidRPr="00631605">
        <w:rPr>
          <w:rFonts w:ascii="Aptos" w:hAnsi="Aptos"/>
        </w:rPr>
        <w:t>17</w:t>
      </w:r>
      <w:r w:rsidR="00326E18" w:rsidRPr="00631605">
        <w:rPr>
          <w:rFonts w:ascii="Aptos" w:hAnsi="Aptos"/>
        </w:rPr>
        <w:br/>
        <w:t>E</w:t>
      </w:r>
      <w:r w:rsidR="00326E18" w:rsidRPr="00631605">
        <w:rPr>
          <w:rFonts w:ascii="Cambria Math" w:hAnsi="Cambria Math" w:cs="Cambria Math"/>
        </w:rPr>
        <w:t>‑</w:t>
      </w:r>
      <w:r w:rsidR="00326E18" w:rsidRPr="00631605">
        <w:rPr>
          <w:rFonts w:ascii="Aptos" w:hAnsi="Aptos"/>
        </w:rPr>
        <w:t>Mail: markus.stifter@ljv-hessen.de</w:t>
      </w:r>
      <w:r w:rsidR="00326E18" w:rsidRPr="00631605">
        <w:rPr>
          <w:rFonts w:ascii="Aptos" w:hAnsi="Aptos"/>
        </w:rPr>
        <w:br/>
        <w:t>www.ljv-hessen.de</w:t>
      </w:r>
    </w:p>
    <w:p w14:paraId="31D24170" w14:textId="77777777" w:rsidR="00E05402" w:rsidRDefault="00E05402" w:rsidP="00D8275D">
      <w:pPr>
        <w:rPr>
          <w:rFonts w:ascii="Roboto Slab" w:hAnsi="Roboto Slab"/>
          <w:sz w:val="22"/>
          <w:szCs w:val="22"/>
        </w:rPr>
      </w:pPr>
    </w:p>
    <w:p w14:paraId="309A211B" w14:textId="77777777" w:rsidR="00CC254C" w:rsidRDefault="00CC254C" w:rsidP="00D8275D">
      <w:pPr>
        <w:rPr>
          <w:rFonts w:ascii="Roboto Slab" w:hAnsi="Roboto Slab"/>
          <w:sz w:val="22"/>
          <w:szCs w:val="22"/>
        </w:rPr>
      </w:pPr>
    </w:p>
    <w:p w14:paraId="6443FC25" w14:textId="45DFB291" w:rsidR="00D8275D" w:rsidRPr="00CC254C" w:rsidRDefault="00D8275D" w:rsidP="00D8275D">
      <w:r w:rsidRPr="00CC254C">
        <w:t>Mit freundlichen Grüßen</w:t>
      </w:r>
    </w:p>
    <w:p w14:paraId="1F2CFD92" w14:textId="77777777" w:rsidR="00D8275D" w:rsidRPr="00CC254C" w:rsidRDefault="00D8275D" w:rsidP="00D8275D">
      <w:pPr>
        <w:rPr>
          <w:sz w:val="22"/>
          <w:szCs w:val="22"/>
        </w:rPr>
      </w:pPr>
    </w:p>
    <w:p w14:paraId="692C2E63" w14:textId="28E8B7BC" w:rsidR="00D8275D" w:rsidRPr="00CC254C" w:rsidRDefault="00987056" w:rsidP="00D8275D">
      <w:pPr>
        <w:rPr>
          <w:sz w:val="22"/>
          <w:szCs w:val="22"/>
        </w:rPr>
      </w:pPr>
      <w:r w:rsidRPr="00CC254C">
        <w:rPr>
          <w:noProof/>
          <w:sz w:val="22"/>
          <w:szCs w:val="22"/>
        </w:rPr>
        <w:drawing>
          <wp:inline distT="0" distB="0" distL="0" distR="0" wp14:anchorId="02DD79A6" wp14:editId="746E8528">
            <wp:extent cx="1657350" cy="626816"/>
            <wp:effectExtent l="0" t="0" r="0" b="1905"/>
            <wp:docPr id="1528576205" name="Grafik 1" descr="Ein Bild, das Handschrift, Schrift, Kalligrafie,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76205" name="Grafik 1" descr="Ein Bild, das Handschrift, Schrift, Kalligrafie, Reih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838" cy="672763"/>
                    </a:xfrm>
                    <a:prstGeom prst="rect">
                      <a:avLst/>
                    </a:prstGeom>
                  </pic:spPr>
                </pic:pic>
              </a:graphicData>
            </a:graphic>
          </wp:inline>
        </w:drawing>
      </w:r>
    </w:p>
    <w:p w14:paraId="333C58CE" w14:textId="77777777" w:rsidR="00D8275D" w:rsidRPr="00CC254C" w:rsidRDefault="00D8275D" w:rsidP="00D8275D">
      <w:pPr>
        <w:rPr>
          <w:sz w:val="22"/>
          <w:szCs w:val="22"/>
        </w:rPr>
      </w:pPr>
    </w:p>
    <w:p w14:paraId="23BE48FD" w14:textId="2507DEB5" w:rsidR="00EE3004" w:rsidRPr="00CC254C" w:rsidRDefault="00D8275D" w:rsidP="00EE3004">
      <w:r w:rsidRPr="00CC254C">
        <w:t>Markus</w:t>
      </w:r>
      <w:r w:rsidR="00E06638" w:rsidRPr="00CC254C">
        <w:t xml:space="preserve"> A.</w:t>
      </w:r>
      <w:r w:rsidRPr="00CC254C">
        <w:t xml:space="preserve"> Stifter</w:t>
      </w:r>
      <w:r w:rsidRPr="00CC254C">
        <w:br/>
      </w:r>
      <w:r w:rsidR="004D1510" w:rsidRPr="00CC254C">
        <w:t>Pressesprecher</w:t>
      </w:r>
      <w:r w:rsidR="00E05402" w:rsidRPr="00CC254C">
        <w:t xml:space="preserve"> des LJV Hessen</w:t>
      </w:r>
      <w:r w:rsidR="004D1510" w:rsidRPr="00CC254C">
        <w:t xml:space="preserve"> </w:t>
      </w:r>
      <w:r w:rsidR="00E05402" w:rsidRPr="00CC254C">
        <w:br/>
      </w:r>
      <w:r w:rsidR="004D1510" w:rsidRPr="00CC254C">
        <w:t>und 1. Vorsitzender des JVR</w:t>
      </w:r>
    </w:p>
    <w:sectPr w:rsidR="00EE3004" w:rsidRPr="00CC254C" w:rsidSect="003A0526">
      <w:headerReference w:type="even" r:id="rId10"/>
      <w:headerReference w:type="default" r:id="rId11"/>
      <w:footerReference w:type="even" r:id="rId12"/>
      <w:footerReference w:type="default" r:id="rId13"/>
      <w:headerReference w:type="first" r:id="rId14"/>
      <w:footerReference w:type="first" r:id="rId15"/>
      <w:pgSz w:w="11906" w:h="16838"/>
      <w:pgMar w:top="1418" w:right="3542" w:bottom="1134" w:left="1418" w:header="2835"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541E0" w14:textId="77777777" w:rsidR="0044751B" w:rsidRDefault="0044751B" w:rsidP="00CF0CAD">
      <w:r>
        <w:separator/>
      </w:r>
    </w:p>
  </w:endnote>
  <w:endnote w:type="continuationSeparator" w:id="0">
    <w:p w14:paraId="317BFF15" w14:textId="77777777" w:rsidR="0044751B" w:rsidRDefault="0044751B" w:rsidP="00CF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5568" w14:textId="77777777" w:rsidR="00820145" w:rsidRDefault="008201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059411"/>
      <w:docPartObj>
        <w:docPartGallery w:val="Page Numbers (Bottom of Page)"/>
        <w:docPartUnique/>
      </w:docPartObj>
    </w:sdtPr>
    <w:sdtContent>
      <w:sdt>
        <w:sdtPr>
          <w:id w:val="-1769616900"/>
          <w:docPartObj>
            <w:docPartGallery w:val="Page Numbers (Top of Page)"/>
            <w:docPartUnique/>
          </w:docPartObj>
        </w:sdtPr>
        <w:sdtContent>
          <w:p w14:paraId="4A828149" w14:textId="11FFA938" w:rsidR="008E4855" w:rsidRDefault="008E4855">
            <w:pPr>
              <w:pStyle w:val="Fuzeile"/>
              <w:jc w:val="right"/>
            </w:pPr>
            <w:r w:rsidRPr="00820145">
              <w:rPr>
                <w:sz w:val="20"/>
                <w:szCs w:val="20"/>
              </w:rPr>
              <w:t xml:space="preserve">Seite </w:t>
            </w:r>
            <w:r w:rsidRPr="00820145">
              <w:rPr>
                <w:b/>
                <w:bCs/>
                <w:sz w:val="20"/>
                <w:szCs w:val="20"/>
              </w:rPr>
              <w:fldChar w:fldCharType="begin"/>
            </w:r>
            <w:r w:rsidRPr="00820145">
              <w:rPr>
                <w:b/>
                <w:bCs/>
                <w:sz w:val="20"/>
                <w:szCs w:val="20"/>
              </w:rPr>
              <w:instrText>PAGE</w:instrText>
            </w:r>
            <w:r w:rsidRPr="00820145">
              <w:rPr>
                <w:b/>
                <w:bCs/>
                <w:sz w:val="20"/>
                <w:szCs w:val="20"/>
              </w:rPr>
              <w:fldChar w:fldCharType="separate"/>
            </w:r>
            <w:r w:rsidRPr="00820145">
              <w:rPr>
                <w:b/>
                <w:bCs/>
                <w:sz w:val="20"/>
                <w:szCs w:val="20"/>
              </w:rPr>
              <w:t>2</w:t>
            </w:r>
            <w:r w:rsidRPr="00820145">
              <w:rPr>
                <w:b/>
                <w:bCs/>
                <w:sz w:val="20"/>
                <w:szCs w:val="20"/>
              </w:rPr>
              <w:fldChar w:fldCharType="end"/>
            </w:r>
            <w:r w:rsidRPr="00820145">
              <w:rPr>
                <w:sz w:val="20"/>
                <w:szCs w:val="20"/>
              </w:rPr>
              <w:t xml:space="preserve"> von </w:t>
            </w:r>
            <w:r w:rsidRPr="00820145">
              <w:rPr>
                <w:b/>
                <w:bCs/>
                <w:sz w:val="20"/>
                <w:szCs w:val="20"/>
              </w:rPr>
              <w:fldChar w:fldCharType="begin"/>
            </w:r>
            <w:r w:rsidRPr="00820145">
              <w:rPr>
                <w:b/>
                <w:bCs/>
                <w:sz w:val="20"/>
                <w:szCs w:val="20"/>
              </w:rPr>
              <w:instrText>NUMPAGES</w:instrText>
            </w:r>
            <w:r w:rsidRPr="00820145">
              <w:rPr>
                <w:b/>
                <w:bCs/>
                <w:sz w:val="20"/>
                <w:szCs w:val="20"/>
              </w:rPr>
              <w:fldChar w:fldCharType="separate"/>
            </w:r>
            <w:r w:rsidRPr="00820145">
              <w:rPr>
                <w:b/>
                <w:bCs/>
                <w:sz w:val="20"/>
                <w:szCs w:val="20"/>
              </w:rPr>
              <w:t>2</w:t>
            </w:r>
            <w:r w:rsidRPr="00820145">
              <w:rPr>
                <w:b/>
                <w:bCs/>
                <w:sz w:val="20"/>
                <w:szCs w:val="20"/>
              </w:rPr>
              <w:fldChar w:fldCharType="end"/>
            </w:r>
          </w:p>
        </w:sdtContent>
      </w:sdt>
    </w:sdtContent>
  </w:sdt>
  <w:p w14:paraId="7D035488" w14:textId="77777777" w:rsidR="008E4855" w:rsidRDefault="008E48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066E" w14:textId="77777777" w:rsidR="00820145" w:rsidRDefault="008201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251E8" w14:textId="77777777" w:rsidR="0044751B" w:rsidRDefault="0044751B" w:rsidP="00CF0CAD">
      <w:r>
        <w:separator/>
      </w:r>
    </w:p>
  </w:footnote>
  <w:footnote w:type="continuationSeparator" w:id="0">
    <w:p w14:paraId="101C3BE3" w14:textId="77777777" w:rsidR="0044751B" w:rsidRDefault="0044751B" w:rsidP="00CF0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F2FC" w14:textId="77777777" w:rsidR="00820145" w:rsidRDefault="008201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CD03" w14:textId="3008560D" w:rsidR="00265431" w:rsidRPr="00F14266" w:rsidRDefault="000D0D4A" w:rsidP="00F14266">
    <w:pPr>
      <w:pStyle w:val="EinfAbs"/>
      <w:rPr>
        <w:rFonts w:ascii="Roboto Slab" w:hAnsi="Roboto Slab" w:cs="Roboto Slab"/>
        <w:sz w:val="16"/>
        <w:szCs w:val="16"/>
      </w:rPr>
    </w:pPr>
    <w:r>
      <w:rPr>
        <w:rFonts w:ascii="Roboto Slab" w:hAnsi="Roboto Slab" w:cs="Roboto Slab"/>
        <w:noProof/>
        <w:color w:val="000000" w:themeColor="text1"/>
        <w:sz w:val="16"/>
        <w:szCs w:val="16"/>
      </w:rPr>
      <w:t xml:space="preserve"> </w:t>
    </w:r>
    <w:r w:rsidR="002153DD">
      <w:rPr>
        <w:rFonts w:ascii="Roboto Slab" w:hAnsi="Roboto Slab" w:cs="Roboto Slab"/>
        <w:noProof/>
        <w:color w:val="000000" w:themeColor="text1"/>
        <w:sz w:val="16"/>
        <w:szCs w:val="16"/>
      </w:rPr>
      <w:drawing>
        <wp:anchor distT="0" distB="0" distL="114300" distR="114300" simplePos="0" relativeHeight="251659264" behindDoc="1" locked="1" layoutInCell="1" allowOverlap="1" wp14:anchorId="1771DE3D" wp14:editId="7CAC674E">
          <wp:simplePos x="0" y="0"/>
          <wp:positionH relativeFrom="page">
            <wp:posOffset>0</wp:posOffset>
          </wp:positionH>
          <wp:positionV relativeFrom="page">
            <wp:posOffset>0</wp:posOffset>
          </wp:positionV>
          <wp:extent cx="7606800" cy="10749600"/>
          <wp:effectExtent l="0" t="0" r="635" b="0"/>
          <wp:wrapNone/>
          <wp:docPr id="814880277" name="Grafik 1" descr="Ein Bild, das Entwurf, Zeichnung, Gras,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65627" name="Grafik 1" descr="Ein Bild, das Entwurf, Zeichnung, Gras, Landscha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068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20805" w14:textId="25406040" w:rsidR="00614AF9" w:rsidRPr="0063282F" w:rsidRDefault="007618FB" w:rsidP="00B82FF6">
    <w:pPr>
      <w:pStyle w:val="Kopfzeile"/>
      <w:tabs>
        <w:tab w:val="clear" w:pos="4536"/>
        <w:tab w:val="clear" w:pos="9072"/>
      </w:tabs>
      <w:rPr>
        <w:color w:val="000000" w:themeColor="text1"/>
      </w:rPr>
    </w:pPr>
    <w:r>
      <w:rPr>
        <w:rFonts w:ascii="Roboto Slab" w:hAnsi="Roboto Slab" w:cs="Roboto Slab"/>
        <w:noProof/>
        <w:color w:val="000000"/>
        <w:kern w:val="0"/>
        <w:sz w:val="18"/>
        <w:szCs w:val="18"/>
      </w:rPr>
      <mc:AlternateContent>
        <mc:Choice Requires="wps">
          <w:drawing>
            <wp:anchor distT="0" distB="0" distL="114300" distR="114300" simplePos="0" relativeHeight="251661312" behindDoc="0" locked="0" layoutInCell="1" allowOverlap="1" wp14:anchorId="31B93870" wp14:editId="2F1939E3">
              <wp:simplePos x="0" y="0"/>
              <wp:positionH relativeFrom="column">
                <wp:posOffset>4671242</wp:posOffset>
              </wp:positionH>
              <wp:positionV relativeFrom="paragraph">
                <wp:posOffset>2219325</wp:posOffset>
              </wp:positionV>
              <wp:extent cx="1844842" cy="4038600"/>
              <wp:effectExtent l="0" t="0" r="0" b="0"/>
              <wp:wrapNone/>
              <wp:docPr id="1640252654" name="Textfeld 1"/>
              <wp:cNvGraphicFramePr/>
              <a:graphic xmlns:a="http://schemas.openxmlformats.org/drawingml/2006/main">
                <a:graphicData uri="http://schemas.microsoft.com/office/word/2010/wordprocessingShape">
                  <wps:wsp>
                    <wps:cNvSpPr txBox="1"/>
                    <wps:spPr>
                      <a:xfrm>
                        <a:off x="0" y="0"/>
                        <a:ext cx="1844842" cy="403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A1C4BE" w14:textId="77777777" w:rsidR="007618FB" w:rsidRPr="009C4E4C" w:rsidRDefault="007618FB" w:rsidP="007618FB">
                          <w:pPr>
                            <w:rPr>
                              <w:rFonts w:ascii="Roboto Slab" w:hAnsi="Roboto Slab" w:cs="Roboto Slab"/>
                              <w:b/>
                              <w:bCs/>
                              <w:sz w:val="14"/>
                              <w:szCs w:val="14"/>
                            </w:rPr>
                          </w:pPr>
                          <w:r w:rsidRPr="009C4E4C">
                            <w:rPr>
                              <w:rFonts w:ascii="Roboto Slab" w:hAnsi="Roboto Slab" w:cs="Roboto Slab"/>
                              <w:b/>
                              <w:bCs/>
                              <w:sz w:val="14"/>
                              <w:szCs w:val="14"/>
                            </w:rPr>
                            <w:t>Landesjagdverband Hessen e.V.</w:t>
                          </w:r>
                        </w:p>
                        <w:p w14:paraId="70055927" w14:textId="77777777" w:rsidR="007618FB" w:rsidRPr="009C4E4C" w:rsidRDefault="007618FB" w:rsidP="007618FB">
                          <w:pPr>
                            <w:rPr>
                              <w:rFonts w:ascii="Roboto Slab" w:hAnsi="Roboto Slab" w:cs="Roboto Slab"/>
                              <w:sz w:val="14"/>
                              <w:szCs w:val="14"/>
                            </w:rPr>
                          </w:pPr>
                          <w:r w:rsidRPr="009C4E4C">
                            <w:rPr>
                              <w:rFonts w:ascii="Roboto Slab" w:hAnsi="Roboto Slab" w:cs="Roboto Slab"/>
                              <w:sz w:val="14"/>
                              <w:szCs w:val="14"/>
                            </w:rPr>
                            <w:t>Am Römerkastell 9</w:t>
                          </w:r>
                          <w:r w:rsidRPr="009C4E4C">
                            <w:rPr>
                              <w:rFonts w:ascii="Roboto Slab" w:hAnsi="Roboto Slab" w:cs="Roboto Slab"/>
                              <w:sz w:val="14"/>
                              <w:szCs w:val="14"/>
                            </w:rPr>
                            <w:br/>
                            <w:t>61231 Bad Nauheim</w:t>
                          </w:r>
                        </w:p>
                        <w:p w14:paraId="183A2CD9" w14:textId="77777777" w:rsidR="007618FB" w:rsidRPr="00970F1E" w:rsidRDefault="007618FB" w:rsidP="007618FB">
                          <w:pPr>
                            <w:rPr>
                              <w:rFonts w:ascii="Roboto Slab" w:hAnsi="Roboto Slab" w:cs="Roboto Slab"/>
                              <w:sz w:val="14"/>
                              <w:szCs w:val="14"/>
                            </w:rPr>
                          </w:pPr>
                          <w:r w:rsidRPr="00970F1E">
                            <w:rPr>
                              <w:rStyle w:val="Hyperlink"/>
                              <w:rFonts w:ascii="Roboto Slab" w:hAnsi="Roboto Slab" w:cs="Roboto Slab"/>
                              <w:color w:val="6E8652"/>
                              <w:sz w:val="14"/>
                              <w:szCs w:val="14"/>
                              <w:u w:val="none"/>
                            </w:rPr>
                            <w:t>info@ljv-hessen.de</w:t>
                          </w:r>
                        </w:p>
                        <w:p w14:paraId="0AD74818" w14:textId="77777777" w:rsidR="007618FB" w:rsidRPr="00970F1E" w:rsidRDefault="007618FB" w:rsidP="007618FB">
                          <w:pPr>
                            <w:rPr>
                              <w:rStyle w:val="Hyperlink"/>
                              <w:rFonts w:ascii="Roboto Slab" w:hAnsi="Roboto Slab" w:cs="Roboto Slab"/>
                              <w:color w:val="6E8652"/>
                              <w:sz w:val="14"/>
                              <w:szCs w:val="14"/>
                              <w:u w:val="none"/>
                            </w:rPr>
                          </w:pPr>
                          <w:r w:rsidRPr="00970F1E">
                            <w:rPr>
                              <w:rStyle w:val="Hyperlink"/>
                              <w:rFonts w:ascii="Roboto Slab" w:hAnsi="Roboto Slab" w:cs="Roboto Slab"/>
                              <w:color w:val="6E8652"/>
                              <w:sz w:val="14"/>
                              <w:szCs w:val="14"/>
                              <w:u w:val="none"/>
                            </w:rPr>
                            <w:t>www.ljv-hessen.de</w:t>
                          </w:r>
                        </w:p>
                        <w:p w14:paraId="7FF56A3A" w14:textId="77777777" w:rsidR="007618FB" w:rsidRPr="009C4E4C" w:rsidRDefault="007618FB" w:rsidP="007618FB">
                          <w:pPr>
                            <w:rPr>
                              <w:rFonts w:ascii="Roboto Slab" w:hAnsi="Roboto Slab" w:cs="Roboto Slab"/>
                              <w:b/>
                              <w:bCs/>
                              <w:sz w:val="14"/>
                              <w:szCs w:val="14"/>
                            </w:rPr>
                          </w:pPr>
                        </w:p>
                        <w:p w14:paraId="04F9250A" w14:textId="77777777" w:rsidR="007618FB" w:rsidRPr="009C4E4C" w:rsidRDefault="007618FB" w:rsidP="007618FB">
                          <w:pPr>
                            <w:rPr>
                              <w:rFonts w:ascii="Roboto Slab" w:hAnsi="Roboto Slab" w:cs="Roboto Slab"/>
                              <w:b/>
                              <w:bCs/>
                              <w:sz w:val="14"/>
                              <w:szCs w:val="14"/>
                            </w:rPr>
                          </w:pPr>
                          <w:r w:rsidRPr="009C4E4C">
                            <w:rPr>
                              <w:rFonts w:ascii="Roboto Slab" w:hAnsi="Roboto Slab" w:cs="Roboto Slab"/>
                              <w:b/>
                              <w:bCs/>
                              <w:sz w:val="14"/>
                              <w:szCs w:val="14"/>
                            </w:rPr>
                            <w:t>Jagdverein Rheingau e.V.</w:t>
                          </w:r>
                        </w:p>
                        <w:p w14:paraId="650EAEBF" w14:textId="77777777" w:rsidR="007618FB" w:rsidRPr="009C4E4C" w:rsidRDefault="007618FB" w:rsidP="007618FB">
                          <w:pPr>
                            <w:rPr>
                              <w:rFonts w:ascii="Roboto Slab" w:hAnsi="Roboto Slab" w:cs="Roboto Slab"/>
                              <w:sz w:val="14"/>
                              <w:szCs w:val="14"/>
                              <w:lang w:val="it-IT"/>
                            </w:rPr>
                          </w:pPr>
                          <w:proofErr w:type="spellStart"/>
                          <w:r w:rsidRPr="009C4E4C">
                            <w:rPr>
                              <w:rFonts w:ascii="Roboto Slab" w:hAnsi="Roboto Slab" w:cs="Roboto Slab"/>
                              <w:sz w:val="14"/>
                              <w:szCs w:val="14"/>
                              <w:lang w:val="it-IT"/>
                            </w:rPr>
                            <w:t>Weidenbornstr</w:t>
                          </w:r>
                          <w:proofErr w:type="spellEnd"/>
                          <w:r w:rsidRPr="009C4E4C">
                            <w:rPr>
                              <w:rFonts w:ascii="Roboto Slab" w:hAnsi="Roboto Slab" w:cs="Roboto Slab"/>
                              <w:sz w:val="14"/>
                              <w:szCs w:val="14"/>
                              <w:lang w:val="it-IT"/>
                            </w:rPr>
                            <w:t>. 8 a</w:t>
                          </w:r>
                          <w:r w:rsidRPr="009C4E4C">
                            <w:rPr>
                              <w:rFonts w:ascii="Roboto Slab" w:hAnsi="Roboto Slab" w:cs="Roboto Slab"/>
                              <w:sz w:val="14"/>
                              <w:szCs w:val="14"/>
                              <w:lang w:val="it-IT"/>
                            </w:rPr>
                            <w:br/>
                            <w:t>65189 Wiesbaden</w:t>
                          </w:r>
                        </w:p>
                        <w:p w14:paraId="7F52C57A" w14:textId="77777777" w:rsidR="007618FB" w:rsidRPr="00970F1E" w:rsidRDefault="007618FB" w:rsidP="007618FB">
                          <w:pPr>
                            <w:rPr>
                              <w:rFonts w:ascii="Roboto Slab" w:hAnsi="Roboto Slab" w:cs="Roboto Slab"/>
                              <w:sz w:val="14"/>
                              <w:szCs w:val="14"/>
                              <w:lang w:val="it-IT"/>
                            </w:rPr>
                          </w:pPr>
                          <w:r w:rsidRPr="00970F1E">
                            <w:rPr>
                              <w:rStyle w:val="Hyperlink"/>
                              <w:rFonts w:ascii="Roboto Slab" w:hAnsi="Roboto Slab" w:cs="Roboto Slab"/>
                              <w:color w:val="6E8652"/>
                              <w:sz w:val="14"/>
                              <w:szCs w:val="14"/>
                              <w:u w:val="none"/>
                              <w:lang w:val="it-IT"/>
                            </w:rPr>
                            <w:t>1.vorsitzender@jagdverein-rheingau.de</w:t>
                          </w:r>
                        </w:p>
                        <w:p w14:paraId="256ECF56" w14:textId="77777777" w:rsidR="007618FB" w:rsidRPr="00970F1E" w:rsidRDefault="007618FB" w:rsidP="007618FB">
                          <w:pPr>
                            <w:rPr>
                              <w:rFonts w:ascii="Roboto Slab" w:hAnsi="Roboto Slab" w:cs="Roboto Slab"/>
                              <w:color w:val="6E8652"/>
                              <w:sz w:val="14"/>
                              <w:szCs w:val="14"/>
                            </w:rPr>
                          </w:pPr>
                          <w:r w:rsidRPr="00970F1E">
                            <w:rPr>
                              <w:rStyle w:val="Hyperlink"/>
                              <w:rFonts w:ascii="Roboto Slab" w:hAnsi="Roboto Slab" w:cs="Roboto Slab"/>
                              <w:color w:val="6E8652"/>
                              <w:sz w:val="14"/>
                              <w:szCs w:val="14"/>
                              <w:u w:val="none"/>
                              <w:lang w:val="it-IT"/>
                            </w:rPr>
                            <w:t>www.jagdverein-rheingau.de</w:t>
                          </w:r>
                        </w:p>
                        <w:p w14:paraId="2714CD04" w14:textId="77777777" w:rsidR="007618FB" w:rsidRPr="009C4E4C" w:rsidRDefault="007618FB" w:rsidP="007618FB">
                          <w:pPr>
                            <w:rPr>
                              <w:rFonts w:ascii="Roboto Slab" w:hAnsi="Roboto Slab" w:cs="Roboto Slab"/>
                              <w:sz w:val="14"/>
                              <w:szCs w:val="14"/>
                            </w:rPr>
                          </w:pPr>
                        </w:p>
                        <w:p w14:paraId="6409E3D3" w14:textId="77777777" w:rsidR="007618FB" w:rsidRPr="009C4E4C" w:rsidRDefault="007618FB" w:rsidP="007618FB">
                          <w:pPr>
                            <w:rPr>
                              <w:rFonts w:ascii="Roboto Slab" w:hAnsi="Roboto Slab" w:cs="Roboto Slab"/>
                              <w:b/>
                              <w:bCs/>
                              <w:sz w:val="14"/>
                              <w:szCs w:val="14"/>
                            </w:rPr>
                          </w:pPr>
                          <w:r w:rsidRPr="009C4E4C">
                            <w:rPr>
                              <w:rFonts w:ascii="Roboto Slab" w:hAnsi="Roboto Slab" w:cs="Roboto Slab"/>
                              <w:b/>
                              <w:bCs/>
                              <w:sz w:val="14"/>
                              <w:szCs w:val="14"/>
                            </w:rPr>
                            <w:t>Rot- und Muffelwildhegegemeinschaft</w:t>
                          </w:r>
                        </w:p>
                        <w:p w14:paraId="6A75F988" w14:textId="77777777" w:rsidR="007618FB" w:rsidRPr="009C4E4C" w:rsidRDefault="007618FB" w:rsidP="007618FB">
                          <w:pPr>
                            <w:rPr>
                              <w:rFonts w:ascii="Roboto Slab" w:hAnsi="Roboto Slab" w:cs="Roboto Slab"/>
                              <w:b/>
                              <w:bCs/>
                              <w:smallCaps/>
                              <w:sz w:val="14"/>
                              <w:szCs w:val="14"/>
                            </w:rPr>
                          </w:pPr>
                          <w:proofErr w:type="spellStart"/>
                          <w:r w:rsidRPr="009C4E4C">
                            <w:rPr>
                              <w:rFonts w:ascii="Roboto Slab" w:hAnsi="Roboto Slab" w:cs="Roboto Slab"/>
                              <w:b/>
                              <w:bCs/>
                              <w:sz w:val="14"/>
                              <w:szCs w:val="14"/>
                            </w:rPr>
                            <w:t>Hinterlandswald</w:t>
                          </w:r>
                          <w:proofErr w:type="spellEnd"/>
                        </w:p>
                        <w:p w14:paraId="4AF2B51E" w14:textId="77777777" w:rsidR="007618FB" w:rsidRPr="009C4E4C" w:rsidRDefault="007618FB" w:rsidP="007618FB">
                          <w:pPr>
                            <w:rPr>
                              <w:rFonts w:ascii="Roboto Slab" w:hAnsi="Roboto Slab" w:cs="Roboto Slab"/>
                              <w:sz w:val="14"/>
                              <w:szCs w:val="14"/>
                              <w:lang w:val="it-IT"/>
                            </w:rPr>
                          </w:pPr>
                          <w:r w:rsidRPr="009C4E4C">
                            <w:rPr>
                              <w:rFonts w:ascii="Roboto Slab" w:hAnsi="Roboto Slab" w:cs="Roboto Slab"/>
                              <w:sz w:val="14"/>
                              <w:szCs w:val="14"/>
                              <w:lang w:val="it-IT"/>
                            </w:rPr>
                            <w:t>Am Abtswald 19 b</w:t>
                          </w:r>
                        </w:p>
                        <w:p w14:paraId="5C1B0A27" w14:textId="45D67494" w:rsidR="007618FB" w:rsidRPr="009C4E4C" w:rsidRDefault="007618FB" w:rsidP="007618FB">
                          <w:pPr>
                            <w:rPr>
                              <w:rFonts w:ascii="Roboto Slab" w:hAnsi="Roboto Slab" w:cs="Roboto Slab"/>
                              <w:sz w:val="14"/>
                              <w:szCs w:val="14"/>
                              <w:lang w:val="it-IT"/>
                            </w:rPr>
                          </w:pPr>
                          <w:r w:rsidRPr="009C4E4C">
                            <w:rPr>
                              <w:rFonts w:ascii="Roboto Slab" w:hAnsi="Roboto Slab" w:cs="Roboto Slab"/>
                              <w:sz w:val="14"/>
                              <w:szCs w:val="14"/>
                              <w:lang w:val="it-IT"/>
                            </w:rPr>
                            <w:t xml:space="preserve">65366 </w:t>
                          </w:r>
                          <w:r w:rsidR="00433752">
                            <w:rPr>
                              <w:rFonts w:ascii="Roboto Slab" w:hAnsi="Roboto Slab" w:cs="Roboto Slab"/>
                              <w:sz w:val="14"/>
                              <w:szCs w:val="14"/>
                              <w:lang w:val="it-IT"/>
                            </w:rPr>
                            <w:t>Geisenheim-</w:t>
                          </w:r>
                          <w:proofErr w:type="spellStart"/>
                          <w:r w:rsidRPr="009C4E4C">
                            <w:rPr>
                              <w:rFonts w:ascii="Roboto Slab" w:hAnsi="Roboto Slab" w:cs="Roboto Slab"/>
                              <w:sz w:val="14"/>
                              <w:szCs w:val="14"/>
                              <w:lang w:val="it-IT"/>
                            </w:rPr>
                            <w:t>Johannisberg</w:t>
                          </w:r>
                          <w:proofErr w:type="spellEnd"/>
                        </w:p>
                        <w:p w14:paraId="1461543C" w14:textId="77777777" w:rsidR="007618FB" w:rsidRPr="00970F1E" w:rsidRDefault="007618FB" w:rsidP="007618FB">
                          <w:pPr>
                            <w:rPr>
                              <w:rStyle w:val="Hyperlink"/>
                              <w:rFonts w:ascii="Roboto Slab" w:hAnsi="Roboto Slab" w:cs="Roboto Slab"/>
                              <w:sz w:val="14"/>
                              <w:szCs w:val="14"/>
                              <w:u w:val="none"/>
                              <w:lang w:val="it-IT"/>
                            </w:rPr>
                          </w:pPr>
                          <w:r w:rsidRPr="00970F1E">
                            <w:rPr>
                              <w:rStyle w:val="Hyperlink"/>
                              <w:rFonts w:ascii="Roboto Slab" w:hAnsi="Roboto Slab" w:cs="Roboto Slab"/>
                              <w:color w:val="6E8652"/>
                              <w:sz w:val="14"/>
                              <w:szCs w:val="14"/>
                              <w:u w:val="none"/>
                              <w:lang w:val="it-IT"/>
                            </w:rPr>
                            <w:t>1.vorsitzender@rwhg-hlw.de</w:t>
                          </w:r>
                        </w:p>
                        <w:p w14:paraId="74E94202" w14:textId="77777777" w:rsidR="007618FB" w:rsidRPr="00970F1E" w:rsidRDefault="007618FB" w:rsidP="007618FB">
                          <w:r w:rsidRPr="00970F1E">
                            <w:rPr>
                              <w:rStyle w:val="Hyperlink"/>
                              <w:rFonts w:ascii="Roboto Slab" w:hAnsi="Roboto Slab" w:cs="Roboto Slab"/>
                              <w:color w:val="6E8652"/>
                              <w:sz w:val="14"/>
                              <w:szCs w:val="14"/>
                              <w:u w:val="none"/>
                              <w:lang w:val="it-IT"/>
                            </w:rPr>
                            <w:t>www.rwhg-hlw.de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93870" id="_x0000_t202" coordsize="21600,21600" o:spt="202" path="m,l,21600r21600,l21600,xe">
              <v:stroke joinstyle="miter"/>
              <v:path gradientshapeok="t" o:connecttype="rect"/>
            </v:shapetype>
            <v:shape id="_x0000_s1028" type="#_x0000_t202" style="position:absolute;margin-left:367.8pt;margin-top:174.75pt;width:145.25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" filled="f" stroked="f">
              <v:textbox>
                <w:txbxContent>
                  <w:p w14:paraId="03A1C4BE" w14:textId="77777777" w:rsidR="007618FB" w:rsidRPr="009C4E4C" w:rsidRDefault="007618FB" w:rsidP="007618FB">
                    <w:pPr>
                      <w:rPr>
                        <w:rFonts w:ascii="Roboto Slab" w:hAnsi="Roboto Slab" w:cs="Roboto Slab"/>
                        <w:b/>
                        <w:bCs/>
                        <w:sz w:val="14"/>
                        <w:szCs w:val="14"/>
                      </w:rPr>
                    </w:pPr>
                    <w:r w:rsidRPr="009C4E4C">
                      <w:rPr>
                        <w:rFonts w:ascii="Roboto Slab" w:hAnsi="Roboto Slab" w:cs="Roboto Slab"/>
                        <w:b/>
                        <w:bCs/>
                        <w:sz w:val="14"/>
                        <w:szCs w:val="14"/>
                      </w:rPr>
                      <w:t>Landesjagdverband Hessen e.V.</w:t>
                    </w:r>
                  </w:p>
                  <w:p w14:paraId="70055927" w14:textId="77777777" w:rsidR="007618FB" w:rsidRPr="009C4E4C" w:rsidRDefault="007618FB" w:rsidP="007618FB">
                    <w:pPr>
                      <w:rPr>
                        <w:rFonts w:ascii="Roboto Slab" w:hAnsi="Roboto Slab" w:cs="Roboto Slab"/>
                        <w:sz w:val="14"/>
                        <w:szCs w:val="14"/>
                      </w:rPr>
                    </w:pPr>
                    <w:r w:rsidRPr="009C4E4C">
                      <w:rPr>
                        <w:rFonts w:ascii="Roboto Slab" w:hAnsi="Roboto Slab" w:cs="Roboto Slab"/>
                        <w:sz w:val="14"/>
                        <w:szCs w:val="14"/>
                      </w:rPr>
                      <w:t>Am Römerkastell 9</w:t>
                    </w:r>
                    <w:r w:rsidRPr="009C4E4C">
                      <w:rPr>
                        <w:rFonts w:ascii="Roboto Slab" w:hAnsi="Roboto Slab" w:cs="Roboto Slab"/>
                        <w:sz w:val="14"/>
                        <w:szCs w:val="14"/>
                      </w:rPr>
                      <w:br/>
                      <w:t>61231 Bad Nauheim</w:t>
                    </w:r>
                  </w:p>
                  <w:p w14:paraId="183A2CD9" w14:textId="77777777" w:rsidR="007618FB" w:rsidRPr="00970F1E" w:rsidRDefault="007618FB" w:rsidP="007618FB">
                    <w:pPr>
                      <w:rPr>
                        <w:rFonts w:ascii="Roboto Slab" w:hAnsi="Roboto Slab" w:cs="Roboto Slab"/>
                        <w:sz w:val="14"/>
                        <w:szCs w:val="14"/>
                      </w:rPr>
                    </w:pPr>
                    <w:r w:rsidRPr="00970F1E">
                      <w:rPr>
                        <w:rStyle w:val="Hyperlink"/>
                        <w:rFonts w:ascii="Roboto Slab" w:hAnsi="Roboto Slab" w:cs="Roboto Slab"/>
                        <w:color w:val="6E8652"/>
                        <w:sz w:val="14"/>
                        <w:szCs w:val="14"/>
                        <w:u w:val="none"/>
                      </w:rPr>
                      <w:t>info@ljv-hessen.de</w:t>
                    </w:r>
                  </w:p>
                  <w:p w14:paraId="0AD74818" w14:textId="77777777" w:rsidR="007618FB" w:rsidRPr="00970F1E" w:rsidRDefault="007618FB" w:rsidP="007618FB">
                    <w:pPr>
                      <w:rPr>
                        <w:rStyle w:val="Hyperlink"/>
                        <w:rFonts w:ascii="Roboto Slab" w:hAnsi="Roboto Slab" w:cs="Roboto Slab"/>
                        <w:color w:val="6E8652"/>
                        <w:sz w:val="14"/>
                        <w:szCs w:val="14"/>
                        <w:u w:val="none"/>
                      </w:rPr>
                    </w:pPr>
                    <w:r w:rsidRPr="00970F1E">
                      <w:rPr>
                        <w:rStyle w:val="Hyperlink"/>
                        <w:rFonts w:ascii="Roboto Slab" w:hAnsi="Roboto Slab" w:cs="Roboto Slab"/>
                        <w:color w:val="6E8652"/>
                        <w:sz w:val="14"/>
                        <w:szCs w:val="14"/>
                        <w:u w:val="none"/>
                      </w:rPr>
                      <w:t>www.ljv-hessen.de</w:t>
                    </w:r>
                  </w:p>
                  <w:p w14:paraId="7FF56A3A" w14:textId="77777777" w:rsidR="007618FB" w:rsidRPr="009C4E4C" w:rsidRDefault="007618FB" w:rsidP="007618FB">
                    <w:pPr>
                      <w:rPr>
                        <w:rFonts w:ascii="Roboto Slab" w:hAnsi="Roboto Slab" w:cs="Roboto Slab"/>
                        <w:b/>
                        <w:bCs/>
                        <w:sz w:val="14"/>
                        <w:szCs w:val="14"/>
                      </w:rPr>
                    </w:pPr>
                  </w:p>
                  <w:p w14:paraId="04F9250A" w14:textId="77777777" w:rsidR="007618FB" w:rsidRPr="009C4E4C" w:rsidRDefault="007618FB" w:rsidP="007618FB">
                    <w:pPr>
                      <w:rPr>
                        <w:rFonts w:ascii="Roboto Slab" w:hAnsi="Roboto Slab" w:cs="Roboto Slab"/>
                        <w:b/>
                        <w:bCs/>
                        <w:sz w:val="14"/>
                        <w:szCs w:val="14"/>
                      </w:rPr>
                    </w:pPr>
                    <w:r w:rsidRPr="009C4E4C">
                      <w:rPr>
                        <w:rFonts w:ascii="Roboto Slab" w:hAnsi="Roboto Slab" w:cs="Roboto Slab"/>
                        <w:b/>
                        <w:bCs/>
                        <w:sz w:val="14"/>
                        <w:szCs w:val="14"/>
                      </w:rPr>
                      <w:t>Jagdverein Rheingau e.V.</w:t>
                    </w:r>
                  </w:p>
                  <w:p w14:paraId="650EAEBF" w14:textId="77777777" w:rsidR="007618FB" w:rsidRPr="009C4E4C" w:rsidRDefault="007618FB" w:rsidP="007618FB">
                    <w:pPr>
                      <w:rPr>
                        <w:rFonts w:ascii="Roboto Slab" w:hAnsi="Roboto Slab" w:cs="Roboto Slab"/>
                        <w:sz w:val="14"/>
                        <w:szCs w:val="14"/>
                        <w:lang w:val="it-IT"/>
                      </w:rPr>
                    </w:pPr>
                    <w:proofErr w:type="spellStart"/>
                    <w:r w:rsidRPr="009C4E4C">
                      <w:rPr>
                        <w:rFonts w:ascii="Roboto Slab" w:hAnsi="Roboto Slab" w:cs="Roboto Slab"/>
                        <w:sz w:val="14"/>
                        <w:szCs w:val="14"/>
                        <w:lang w:val="it-IT"/>
                      </w:rPr>
                      <w:t>Weidenbornstr</w:t>
                    </w:r>
                    <w:proofErr w:type="spellEnd"/>
                    <w:r w:rsidRPr="009C4E4C">
                      <w:rPr>
                        <w:rFonts w:ascii="Roboto Slab" w:hAnsi="Roboto Slab" w:cs="Roboto Slab"/>
                        <w:sz w:val="14"/>
                        <w:szCs w:val="14"/>
                        <w:lang w:val="it-IT"/>
                      </w:rPr>
                      <w:t>. 8 a</w:t>
                    </w:r>
                    <w:r w:rsidRPr="009C4E4C">
                      <w:rPr>
                        <w:rFonts w:ascii="Roboto Slab" w:hAnsi="Roboto Slab" w:cs="Roboto Slab"/>
                        <w:sz w:val="14"/>
                        <w:szCs w:val="14"/>
                        <w:lang w:val="it-IT"/>
                      </w:rPr>
                      <w:br/>
                      <w:t>65189 Wiesbaden</w:t>
                    </w:r>
                  </w:p>
                  <w:p w14:paraId="7F52C57A" w14:textId="77777777" w:rsidR="007618FB" w:rsidRPr="00970F1E" w:rsidRDefault="007618FB" w:rsidP="007618FB">
                    <w:pPr>
                      <w:rPr>
                        <w:rFonts w:ascii="Roboto Slab" w:hAnsi="Roboto Slab" w:cs="Roboto Slab"/>
                        <w:sz w:val="14"/>
                        <w:szCs w:val="14"/>
                        <w:lang w:val="it-IT"/>
                      </w:rPr>
                    </w:pPr>
                    <w:r w:rsidRPr="00970F1E">
                      <w:rPr>
                        <w:rStyle w:val="Hyperlink"/>
                        <w:rFonts w:ascii="Roboto Slab" w:hAnsi="Roboto Slab" w:cs="Roboto Slab"/>
                        <w:color w:val="6E8652"/>
                        <w:sz w:val="14"/>
                        <w:szCs w:val="14"/>
                        <w:u w:val="none"/>
                        <w:lang w:val="it-IT"/>
                      </w:rPr>
                      <w:t>1.vorsitzender@jagdverein-rheingau.de</w:t>
                    </w:r>
                  </w:p>
                  <w:p w14:paraId="256ECF56" w14:textId="77777777" w:rsidR="007618FB" w:rsidRPr="00970F1E" w:rsidRDefault="007618FB" w:rsidP="007618FB">
                    <w:pPr>
                      <w:rPr>
                        <w:rFonts w:ascii="Roboto Slab" w:hAnsi="Roboto Slab" w:cs="Roboto Slab"/>
                        <w:color w:val="6E8652"/>
                        <w:sz w:val="14"/>
                        <w:szCs w:val="14"/>
                      </w:rPr>
                    </w:pPr>
                    <w:r w:rsidRPr="00970F1E">
                      <w:rPr>
                        <w:rStyle w:val="Hyperlink"/>
                        <w:rFonts w:ascii="Roboto Slab" w:hAnsi="Roboto Slab" w:cs="Roboto Slab"/>
                        <w:color w:val="6E8652"/>
                        <w:sz w:val="14"/>
                        <w:szCs w:val="14"/>
                        <w:u w:val="none"/>
                        <w:lang w:val="it-IT"/>
                      </w:rPr>
                      <w:t>www.jagdverein-rheingau.de</w:t>
                    </w:r>
                  </w:p>
                  <w:p w14:paraId="2714CD04" w14:textId="77777777" w:rsidR="007618FB" w:rsidRPr="009C4E4C" w:rsidRDefault="007618FB" w:rsidP="007618FB">
                    <w:pPr>
                      <w:rPr>
                        <w:rFonts w:ascii="Roboto Slab" w:hAnsi="Roboto Slab" w:cs="Roboto Slab"/>
                        <w:sz w:val="14"/>
                        <w:szCs w:val="14"/>
                      </w:rPr>
                    </w:pPr>
                  </w:p>
                  <w:p w14:paraId="6409E3D3" w14:textId="77777777" w:rsidR="007618FB" w:rsidRPr="009C4E4C" w:rsidRDefault="007618FB" w:rsidP="007618FB">
                    <w:pPr>
                      <w:rPr>
                        <w:rFonts w:ascii="Roboto Slab" w:hAnsi="Roboto Slab" w:cs="Roboto Slab"/>
                        <w:b/>
                        <w:bCs/>
                        <w:sz w:val="14"/>
                        <w:szCs w:val="14"/>
                      </w:rPr>
                    </w:pPr>
                    <w:r w:rsidRPr="009C4E4C">
                      <w:rPr>
                        <w:rFonts w:ascii="Roboto Slab" w:hAnsi="Roboto Slab" w:cs="Roboto Slab"/>
                        <w:b/>
                        <w:bCs/>
                        <w:sz w:val="14"/>
                        <w:szCs w:val="14"/>
                      </w:rPr>
                      <w:t>Rot- und Muffelwildhegegemeinschaft</w:t>
                    </w:r>
                  </w:p>
                  <w:p w14:paraId="6A75F988" w14:textId="77777777" w:rsidR="007618FB" w:rsidRPr="009C4E4C" w:rsidRDefault="007618FB" w:rsidP="007618FB">
                    <w:pPr>
                      <w:rPr>
                        <w:rFonts w:ascii="Roboto Slab" w:hAnsi="Roboto Slab" w:cs="Roboto Slab"/>
                        <w:b/>
                        <w:bCs/>
                        <w:smallCaps/>
                        <w:sz w:val="14"/>
                        <w:szCs w:val="14"/>
                      </w:rPr>
                    </w:pPr>
                    <w:proofErr w:type="spellStart"/>
                    <w:r w:rsidRPr="009C4E4C">
                      <w:rPr>
                        <w:rFonts w:ascii="Roboto Slab" w:hAnsi="Roboto Slab" w:cs="Roboto Slab"/>
                        <w:b/>
                        <w:bCs/>
                        <w:sz w:val="14"/>
                        <w:szCs w:val="14"/>
                      </w:rPr>
                      <w:t>Hinterlandswald</w:t>
                    </w:r>
                    <w:proofErr w:type="spellEnd"/>
                  </w:p>
                  <w:p w14:paraId="4AF2B51E" w14:textId="77777777" w:rsidR="007618FB" w:rsidRPr="009C4E4C" w:rsidRDefault="007618FB" w:rsidP="007618FB">
                    <w:pPr>
                      <w:rPr>
                        <w:rFonts w:ascii="Roboto Slab" w:hAnsi="Roboto Slab" w:cs="Roboto Slab"/>
                        <w:sz w:val="14"/>
                        <w:szCs w:val="14"/>
                        <w:lang w:val="it-IT"/>
                      </w:rPr>
                    </w:pPr>
                    <w:r w:rsidRPr="009C4E4C">
                      <w:rPr>
                        <w:rFonts w:ascii="Roboto Slab" w:hAnsi="Roboto Slab" w:cs="Roboto Slab"/>
                        <w:sz w:val="14"/>
                        <w:szCs w:val="14"/>
                        <w:lang w:val="it-IT"/>
                      </w:rPr>
                      <w:t>Am Abtswald 19 b</w:t>
                    </w:r>
                  </w:p>
                  <w:p w14:paraId="5C1B0A27" w14:textId="45D67494" w:rsidR="007618FB" w:rsidRPr="009C4E4C" w:rsidRDefault="007618FB" w:rsidP="007618FB">
                    <w:pPr>
                      <w:rPr>
                        <w:rFonts w:ascii="Roboto Slab" w:hAnsi="Roboto Slab" w:cs="Roboto Slab"/>
                        <w:sz w:val="14"/>
                        <w:szCs w:val="14"/>
                        <w:lang w:val="it-IT"/>
                      </w:rPr>
                    </w:pPr>
                    <w:r w:rsidRPr="009C4E4C">
                      <w:rPr>
                        <w:rFonts w:ascii="Roboto Slab" w:hAnsi="Roboto Slab" w:cs="Roboto Slab"/>
                        <w:sz w:val="14"/>
                        <w:szCs w:val="14"/>
                        <w:lang w:val="it-IT"/>
                      </w:rPr>
                      <w:t xml:space="preserve">65366 </w:t>
                    </w:r>
                    <w:r w:rsidR="00433752">
                      <w:rPr>
                        <w:rFonts w:ascii="Roboto Slab" w:hAnsi="Roboto Slab" w:cs="Roboto Slab"/>
                        <w:sz w:val="14"/>
                        <w:szCs w:val="14"/>
                        <w:lang w:val="it-IT"/>
                      </w:rPr>
                      <w:t>Geisenheim-</w:t>
                    </w:r>
                    <w:proofErr w:type="spellStart"/>
                    <w:r w:rsidRPr="009C4E4C">
                      <w:rPr>
                        <w:rFonts w:ascii="Roboto Slab" w:hAnsi="Roboto Slab" w:cs="Roboto Slab"/>
                        <w:sz w:val="14"/>
                        <w:szCs w:val="14"/>
                        <w:lang w:val="it-IT"/>
                      </w:rPr>
                      <w:t>Johannisberg</w:t>
                    </w:r>
                    <w:proofErr w:type="spellEnd"/>
                  </w:p>
                  <w:p w14:paraId="1461543C" w14:textId="77777777" w:rsidR="007618FB" w:rsidRPr="00970F1E" w:rsidRDefault="007618FB" w:rsidP="007618FB">
                    <w:pPr>
                      <w:rPr>
                        <w:rStyle w:val="Hyperlink"/>
                        <w:rFonts w:ascii="Roboto Slab" w:hAnsi="Roboto Slab" w:cs="Roboto Slab"/>
                        <w:sz w:val="14"/>
                        <w:szCs w:val="14"/>
                        <w:u w:val="none"/>
                        <w:lang w:val="it-IT"/>
                      </w:rPr>
                    </w:pPr>
                    <w:r w:rsidRPr="00970F1E">
                      <w:rPr>
                        <w:rStyle w:val="Hyperlink"/>
                        <w:rFonts w:ascii="Roboto Slab" w:hAnsi="Roboto Slab" w:cs="Roboto Slab"/>
                        <w:color w:val="6E8652"/>
                        <w:sz w:val="14"/>
                        <w:szCs w:val="14"/>
                        <w:u w:val="none"/>
                        <w:lang w:val="it-IT"/>
                      </w:rPr>
                      <w:t>1.vorsitzender@rwhg-hlw.de</w:t>
                    </w:r>
                  </w:p>
                  <w:p w14:paraId="74E94202" w14:textId="77777777" w:rsidR="007618FB" w:rsidRPr="00970F1E" w:rsidRDefault="007618FB" w:rsidP="007618FB">
                    <w:r w:rsidRPr="00970F1E">
                      <w:rPr>
                        <w:rStyle w:val="Hyperlink"/>
                        <w:rFonts w:ascii="Roboto Slab" w:hAnsi="Roboto Slab" w:cs="Roboto Slab"/>
                        <w:color w:val="6E8652"/>
                        <w:sz w:val="14"/>
                        <w:szCs w:val="14"/>
                        <w:u w:val="none"/>
                        <w:lang w:val="it-IT"/>
                      </w:rPr>
                      <w:t>www.rwhg-hlw.de</w:t>
                    </w:r>
                  </w:p>
                </w:txbxContent>
              </v:textbox>
            </v:shape>
          </w:pict>
        </mc:Fallback>
      </mc:AlternateContent>
    </w:r>
    <w:r w:rsidR="00E60405">
      <w:rPr>
        <w:rFonts w:ascii="Roboto Slab" w:hAnsi="Roboto Slab" w:cs="Roboto Slab"/>
        <w:noProof/>
        <w:color w:val="000000" w:themeColor="text1"/>
        <w:sz w:val="16"/>
        <w:szCs w:val="16"/>
      </w:rPr>
      <w:drawing>
        <wp:anchor distT="0" distB="0" distL="114300" distR="114300" simplePos="0" relativeHeight="251658240" behindDoc="1" locked="1" layoutInCell="1" allowOverlap="1" wp14:anchorId="07FE46E1" wp14:editId="5C8F6B95">
          <wp:simplePos x="0" y="0"/>
          <wp:positionH relativeFrom="page">
            <wp:posOffset>0</wp:posOffset>
          </wp:positionH>
          <wp:positionV relativeFrom="page">
            <wp:posOffset>0</wp:posOffset>
          </wp:positionV>
          <wp:extent cx="7556400" cy="10677600"/>
          <wp:effectExtent l="0" t="0" r="635" b="3175"/>
          <wp:wrapNone/>
          <wp:docPr id="1738738282" name="Grafik 1" descr="Ein Bild, das Text, Screenshot, Brief, Brief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9243" name="Grafik 1" descr="Ein Bild, das Text, Screenshot, Brief, Briefumschlag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77600"/>
                  </a:xfrm>
                  <a:prstGeom prst="rect">
                    <a:avLst/>
                  </a:prstGeom>
                </pic:spPr>
              </pic:pic>
            </a:graphicData>
          </a:graphic>
          <wp14:sizeRelH relativeFrom="page">
            <wp14:pctWidth>0</wp14:pctWidth>
          </wp14:sizeRelH>
          <wp14:sizeRelV relativeFrom="page">
            <wp14:pctHeight>0</wp14:pctHeight>
          </wp14:sizeRelV>
        </wp:anchor>
      </w:drawing>
    </w:r>
    <w:r w:rsidR="0063282F">
      <w:rPr>
        <w:rFonts w:ascii="Roboto Slab" w:hAnsi="Roboto Slab" w:cs="Roboto Slab"/>
        <w:color w:val="000000" w:themeColor="text1"/>
        <w:sz w:val="16"/>
        <w:szCs w:val="16"/>
      </w:rPr>
      <w:t>J</w:t>
    </w:r>
    <w:r w:rsidR="0063282F" w:rsidRPr="00265431">
      <w:rPr>
        <w:rFonts w:ascii="Roboto Slab" w:hAnsi="Roboto Slab" w:cs="Roboto Slab"/>
        <w:color w:val="000000" w:themeColor="text1"/>
        <w:sz w:val="16"/>
        <w:szCs w:val="16"/>
      </w:rPr>
      <w:t>agdverein Rheingau e. V. • Weidenbornstr. 8 a •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7786C8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36C7F4C"/>
    <w:multiLevelType w:val="hybridMultilevel"/>
    <w:tmpl w:val="C728FE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5612E9"/>
    <w:multiLevelType w:val="hybridMultilevel"/>
    <w:tmpl w:val="2B3041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314802"/>
    <w:multiLevelType w:val="multilevel"/>
    <w:tmpl w:val="16981F62"/>
    <w:lvl w:ilvl="0">
      <w:start w:val="1"/>
      <w:numFmt w:val="decimal"/>
      <w:lvlText w:val="%1."/>
      <w:lvlJc w:val="left"/>
      <w:pPr>
        <w:tabs>
          <w:tab w:val="num" w:pos="786"/>
        </w:tabs>
        <w:ind w:left="786"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D07F81"/>
    <w:multiLevelType w:val="hybridMultilevel"/>
    <w:tmpl w:val="747405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4263535">
    <w:abstractNumId w:val="3"/>
  </w:num>
  <w:num w:numId="2" w16cid:durableId="1597976011">
    <w:abstractNumId w:val="4"/>
  </w:num>
  <w:num w:numId="3" w16cid:durableId="127820357">
    <w:abstractNumId w:val="0"/>
  </w:num>
  <w:num w:numId="4" w16cid:durableId="800074682">
    <w:abstractNumId w:val="1"/>
  </w:num>
  <w:num w:numId="5" w16cid:durableId="1437826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A96"/>
    <w:rsid w:val="00002C42"/>
    <w:rsid w:val="00011334"/>
    <w:rsid w:val="00020616"/>
    <w:rsid w:val="00031E1A"/>
    <w:rsid w:val="00037F2C"/>
    <w:rsid w:val="00040ECA"/>
    <w:rsid w:val="000C109F"/>
    <w:rsid w:val="000C6BCC"/>
    <w:rsid w:val="000D0D4A"/>
    <w:rsid w:val="000E6E55"/>
    <w:rsid w:val="000E777A"/>
    <w:rsid w:val="00126CF2"/>
    <w:rsid w:val="00133B02"/>
    <w:rsid w:val="00143A96"/>
    <w:rsid w:val="001563F0"/>
    <w:rsid w:val="0015748F"/>
    <w:rsid w:val="00157D3E"/>
    <w:rsid w:val="0016169C"/>
    <w:rsid w:val="001A798B"/>
    <w:rsid w:val="001D3A67"/>
    <w:rsid w:val="00210E7B"/>
    <w:rsid w:val="002153DD"/>
    <w:rsid w:val="002405F5"/>
    <w:rsid w:val="00243E61"/>
    <w:rsid w:val="002525A0"/>
    <w:rsid w:val="00265431"/>
    <w:rsid w:val="00267A13"/>
    <w:rsid w:val="00281492"/>
    <w:rsid w:val="00282D70"/>
    <w:rsid w:val="00293CCE"/>
    <w:rsid w:val="00296A76"/>
    <w:rsid w:val="002B0D5B"/>
    <w:rsid w:val="002C441D"/>
    <w:rsid w:val="003224AC"/>
    <w:rsid w:val="00326E18"/>
    <w:rsid w:val="00334B4E"/>
    <w:rsid w:val="00345A49"/>
    <w:rsid w:val="00352103"/>
    <w:rsid w:val="00367E63"/>
    <w:rsid w:val="003A0526"/>
    <w:rsid w:val="003A3FF9"/>
    <w:rsid w:val="0040195B"/>
    <w:rsid w:val="00413122"/>
    <w:rsid w:val="00416BE6"/>
    <w:rsid w:val="004230DE"/>
    <w:rsid w:val="00433752"/>
    <w:rsid w:val="004466C4"/>
    <w:rsid w:val="0044751B"/>
    <w:rsid w:val="004867AC"/>
    <w:rsid w:val="004919CA"/>
    <w:rsid w:val="004B451F"/>
    <w:rsid w:val="004D1510"/>
    <w:rsid w:val="004D1776"/>
    <w:rsid w:val="004D5C1F"/>
    <w:rsid w:val="004D7A8B"/>
    <w:rsid w:val="004F4D5F"/>
    <w:rsid w:val="00507D3A"/>
    <w:rsid w:val="00533F69"/>
    <w:rsid w:val="005455A5"/>
    <w:rsid w:val="005502FB"/>
    <w:rsid w:val="00580017"/>
    <w:rsid w:val="00583D0D"/>
    <w:rsid w:val="005A12ED"/>
    <w:rsid w:val="005D05F8"/>
    <w:rsid w:val="005D4E79"/>
    <w:rsid w:val="00614AF9"/>
    <w:rsid w:val="00615CEC"/>
    <w:rsid w:val="0061664D"/>
    <w:rsid w:val="00617C37"/>
    <w:rsid w:val="0063282F"/>
    <w:rsid w:val="006567ED"/>
    <w:rsid w:val="0067644C"/>
    <w:rsid w:val="006954AB"/>
    <w:rsid w:val="006A11C1"/>
    <w:rsid w:val="006E4B99"/>
    <w:rsid w:val="006E4CED"/>
    <w:rsid w:val="007618FB"/>
    <w:rsid w:val="00766EB6"/>
    <w:rsid w:val="00782AFE"/>
    <w:rsid w:val="00796482"/>
    <w:rsid w:val="007D0822"/>
    <w:rsid w:val="007E1F18"/>
    <w:rsid w:val="007F4540"/>
    <w:rsid w:val="00804E8A"/>
    <w:rsid w:val="00820145"/>
    <w:rsid w:val="008318BD"/>
    <w:rsid w:val="0085680B"/>
    <w:rsid w:val="00861752"/>
    <w:rsid w:val="00883601"/>
    <w:rsid w:val="0089605C"/>
    <w:rsid w:val="008C74A6"/>
    <w:rsid w:val="008C77FA"/>
    <w:rsid w:val="008E1A06"/>
    <w:rsid w:val="008E4855"/>
    <w:rsid w:val="008F2168"/>
    <w:rsid w:val="00935AE2"/>
    <w:rsid w:val="00962423"/>
    <w:rsid w:val="00965ED3"/>
    <w:rsid w:val="00970F1E"/>
    <w:rsid w:val="009759E3"/>
    <w:rsid w:val="0098071B"/>
    <w:rsid w:val="009829C0"/>
    <w:rsid w:val="00987056"/>
    <w:rsid w:val="009B3FD4"/>
    <w:rsid w:val="009B7E8D"/>
    <w:rsid w:val="009C4E4C"/>
    <w:rsid w:val="009D7C44"/>
    <w:rsid w:val="00A10685"/>
    <w:rsid w:val="00A118AC"/>
    <w:rsid w:val="00A21FD1"/>
    <w:rsid w:val="00A535F7"/>
    <w:rsid w:val="00A54388"/>
    <w:rsid w:val="00A56D3D"/>
    <w:rsid w:val="00A72760"/>
    <w:rsid w:val="00A736C8"/>
    <w:rsid w:val="00A9252C"/>
    <w:rsid w:val="00A95E93"/>
    <w:rsid w:val="00AA31F7"/>
    <w:rsid w:val="00AD1DA5"/>
    <w:rsid w:val="00AD797E"/>
    <w:rsid w:val="00B0665E"/>
    <w:rsid w:val="00B15FB4"/>
    <w:rsid w:val="00B20CF7"/>
    <w:rsid w:val="00B2699C"/>
    <w:rsid w:val="00B448A6"/>
    <w:rsid w:val="00B82FF6"/>
    <w:rsid w:val="00BB2E10"/>
    <w:rsid w:val="00BD03E8"/>
    <w:rsid w:val="00BD1B78"/>
    <w:rsid w:val="00BE5442"/>
    <w:rsid w:val="00C020E1"/>
    <w:rsid w:val="00C27A0A"/>
    <w:rsid w:val="00C32760"/>
    <w:rsid w:val="00C520A1"/>
    <w:rsid w:val="00CA2569"/>
    <w:rsid w:val="00CA4494"/>
    <w:rsid w:val="00CC254C"/>
    <w:rsid w:val="00CE5437"/>
    <w:rsid w:val="00CF0CAD"/>
    <w:rsid w:val="00D06508"/>
    <w:rsid w:val="00D26A5F"/>
    <w:rsid w:val="00D502D8"/>
    <w:rsid w:val="00D7236C"/>
    <w:rsid w:val="00D8275D"/>
    <w:rsid w:val="00D82DDE"/>
    <w:rsid w:val="00DA26E0"/>
    <w:rsid w:val="00DC402F"/>
    <w:rsid w:val="00E05402"/>
    <w:rsid w:val="00E06638"/>
    <w:rsid w:val="00E60405"/>
    <w:rsid w:val="00E64F99"/>
    <w:rsid w:val="00E70964"/>
    <w:rsid w:val="00E80364"/>
    <w:rsid w:val="00E84F54"/>
    <w:rsid w:val="00EA1F6D"/>
    <w:rsid w:val="00EC0BF2"/>
    <w:rsid w:val="00ED378E"/>
    <w:rsid w:val="00EE3004"/>
    <w:rsid w:val="00F02E62"/>
    <w:rsid w:val="00F14266"/>
    <w:rsid w:val="00F205E1"/>
    <w:rsid w:val="00F4500F"/>
    <w:rsid w:val="00F61D15"/>
    <w:rsid w:val="00F63D55"/>
    <w:rsid w:val="00F866F2"/>
    <w:rsid w:val="00F9663B"/>
    <w:rsid w:val="00FA4054"/>
    <w:rsid w:val="00FB0686"/>
    <w:rsid w:val="00FC5B43"/>
    <w:rsid w:val="00FE5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D8A7E"/>
  <w15:chartTrackingRefBased/>
  <w15:docId w15:val="{1FF6F718-EB32-C945-B25E-FCE6551D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F0C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CF0C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F0CA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F0CA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F0CA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F0CA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F0CA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F0CA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F0CA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0CA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CF0CA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F0CA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F0CA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F0CA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F0CA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0CA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0CA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0CAD"/>
    <w:rPr>
      <w:rFonts w:eastAsiaTheme="majorEastAsia" w:cstheme="majorBidi"/>
      <w:color w:val="272727" w:themeColor="text1" w:themeTint="D8"/>
    </w:rPr>
  </w:style>
  <w:style w:type="paragraph" w:styleId="Titel">
    <w:name w:val="Title"/>
    <w:basedOn w:val="Standard"/>
    <w:next w:val="Standard"/>
    <w:link w:val="TitelZchn"/>
    <w:uiPriority w:val="10"/>
    <w:qFormat/>
    <w:rsid w:val="00CF0CAD"/>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F0CA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F0CAD"/>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F0CA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F0CAD"/>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F0CAD"/>
    <w:rPr>
      <w:i/>
      <w:iCs/>
      <w:color w:val="404040" w:themeColor="text1" w:themeTint="BF"/>
    </w:rPr>
  </w:style>
  <w:style w:type="paragraph" w:styleId="Listenabsatz">
    <w:name w:val="List Paragraph"/>
    <w:basedOn w:val="Standard"/>
    <w:uiPriority w:val="34"/>
    <w:qFormat/>
    <w:rsid w:val="00CF0CAD"/>
    <w:pPr>
      <w:ind w:left="720"/>
      <w:contextualSpacing/>
    </w:pPr>
  </w:style>
  <w:style w:type="character" w:styleId="IntensiveHervorhebung">
    <w:name w:val="Intense Emphasis"/>
    <w:basedOn w:val="Absatz-Standardschriftart"/>
    <w:uiPriority w:val="21"/>
    <w:qFormat/>
    <w:rsid w:val="00CF0CAD"/>
    <w:rPr>
      <w:i/>
      <w:iCs/>
      <w:color w:val="0F4761" w:themeColor="accent1" w:themeShade="BF"/>
    </w:rPr>
  </w:style>
  <w:style w:type="paragraph" w:styleId="IntensivesZitat">
    <w:name w:val="Intense Quote"/>
    <w:basedOn w:val="Standard"/>
    <w:next w:val="Standard"/>
    <w:link w:val="IntensivesZitatZchn"/>
    <w:uiPriority w:val="30"/>
    <w:qFormat/>
    <w:rsid w:val="00CF0C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F0CAD"/>
    <w:rPr>
      <w:i/>
      <w:iCs/>
      <w:color w:val="0F4761" w:themeColor="accent1" w:themeShade="BF"/>
    </w:rPr>
  </w:style>
  <w:style w:type="character" w:styleId="IntensiverVerweis">
    <w:name w:val="Intense Reference"/>
    <w:basedOn w:val="Absatz-Standardschriftart"/>
    <w:uiPriority w:val="32"/>
    <w:qFormat/>
    <w:rsid w:val="00CF0CAD"/>
    <w:rPr>
      <w:b/>
      <w:bCs/>
      <w:smallCaps/>
      <w:color w:val="0F4761" w:themeColor="accent1" w:themeShade="BF"/>
      <w:spacing w:val="5"/>
    </w:rPr>
  </w:style>
  <w:style w:type="paragraph" w:styleId="Kopfzeile">
    <w:name w:val="header"/>
    <w:basedOn w:val="Standard"/>
    <w:link w:val="KopfzeileZchn"/>
    <w:uiPriority w:val="99"/>
    <w:unhideWhenUsed/>
    <w:rsid w:val="00CF0CAD"/>
    <w:pPr>
      <w:tabs>
        <w:tab w:val="center" w:pos="4536"/>
        <w:tab w:val="right" w:pos="9072"/>
      </w:tabs>
    </w:pPr>
  </w:style>
  <w:style w:type="character" w:customStyle="1" w:styleId="KopfzeileZchn">
    <w:name w:val="Kopfzeile Zchn"/>
    <w:basedOn w:val="Absatz-Standardschriftart"/>
    <w:link w:val="Kopfzeile"/>
    <w:uiPriority w:val="99"/>
    <w:rsid w:val="00CF0CAD"/>
  </w:style>
  <w:style w:type="paragraph" w:styleId="Fuzeile">
    <w:name w:val="footer"/>
    <w:basedOn w:val="Standard"/>
    <w:link w:val="FuzeileZchn"/>
    <w:uiPriority w:val="99"/>
    <w:unhideWhenUsed/>
    <w:rsid w:val="00CF0CAD"/>
    <w:pPr>
      <w:tabs>
        <w:tab w:val="center" w:pos="4536"/>
        <w:tab w:val="right" w:pos="9072"/>
      </w:tabs>
    </w:pPr>
  </w:style>
  <w:style w:type="character" w:customStyle="1" w:styleId="FuzeileZchn">
    <w:name w:val="Fußzeile Zchn"/>
    <w:basedOn w:val="Absatz-Standardschriftart"/>
    <w:link w:val="Fuzeile"/>
    <w:uiPriority w:val="99"/>
    <w:rsid w:val="00CF0CAD"/>
  </w:style>
  <w:style w:type="character" w:styleId="Seitenzahl">
    <w:name w:val="page number"/>
    <w:basedOn w:val="Absatz-Standardschriftart"/>
    <w:uiPriority w:val="99"/>
    <w:semiHidden/>
    <w:unhideWhenUsed/>
    <w:rsid w:val="00F205E1"/>
  </w:style>
  <w:style w:type="character" w:styleId="Hyperlink">
    <w:name w:val="Hyperlink"/>
    <w:basedOn w:val="Absatz-Standardschriftart"/>
    <w:uiPriority w:val="99"/>
    <w:rsid w:val="00F205E1"/>
    <w:rPr>
      <w:color w:val="0000FF"/>
      <w:w w:val="100"/>
      <w:u w:val="thick" w:color="0000FF"/>
    </w:rPr>
  </w:style>
  <w:style w:type="paragraph" w:customStyle="1" w:styleId="EinfAbs">
    <w:name w:val="[Einf. Abs.]"/>
    <w:basedOn w:val="Standard"/>
    <w:uiPriority w:val="99"/>
    <w:rsid w:val="00F205E1"/>
    <w:pPr>
      <w:autoSpaceDE w:val="0"/>
      <w:autoSpaceDN w:val="0"/>
      <w:adjustRightInd w:val="0"/>
      <w:spacing w:line="288" w:lineRule="auto"/>
      <w:textAlignment w:val="center"/>
    </w:pPr>
    <w:rPr>
      <w:rFonts w:ascii="Minion Pro" w:hAnsi="Minion Pro" w:cs="Minion Pro"/>
      <w:color w:val="000000"/>
      <w:kern w:val="0"/>
    </w:rPr>
  </w:style>
  <w:style w:type="paragraph" w:styleId="berarbeitung">
    <w:name w:val="Revision"/>
    <w:hidden/>
    <w:uiPriority w:val="99"/>
    <w:semiHidden/>
    <w:rsid w:val="00D7236C"/>
  </w:style>
  <w:style w:type="paragraph" w:styleId="Aufzhlungszeichen">
    <w:name w:val="List Bullet"/>
    <w:basedOn w:val="Standard"/>
    <w:uiPriority w:val="99"/>
    <w:unhideWhenUsed/>
    <w:rsid w:val="004D1510"/>
    <w:pPr>
      <w:numPr>
        <w:numId w:val="3"/>
      </w:numPr>
      <w:tabs>
        <w:tab w:val="clear" w:pos="360"/>
      </w:tabs>
      <w:spacing w:after="200" w:line="276" w:lineRule="auto"/>
      <w:ind w:left="0" w:firstLine="0"/>
      <w:contextualSpacing/>
    </w:pPr>
    <w:rPr>
      <w:rFonts w:ascii="Calibri" w:eastAsiaTheme="minorEastAsia" w:hAnsi="Calibri"/>
      <w:kern w:val="0"/>
      <w:sz w:val="22"/>
      <w:szCs w:val="22"/>
      <w:lang w:eastAsia="de-DE" w:bidi="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aten\Nextcloud\Sachverst&#228;ndige\Naturschutz\NGP_Wispertaunus\LJV_Briefbogen_Vorlage_0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D80E2-22AD-A549-96D9-01063BF2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LJV_Briefbogen_Vorlage_03.dotx</Template>
  <TotalTime>0</TotalTime>
  <Pages>3</Pages>
  <Words>532</Words>
  <Characters>3996</Characters>
  <Application>Microsoft Office Word</Application>
  <DocSecurity>0</DocSecurity>
  <Lines>114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Thorsten Eschstruth</dc:creator>
  <cp:keywords/>
  <dc:description/>
  <cp:lastModifiedBy>Markus Stifter</cp:lastModifiedBy>
  <cp:revision>8</cp:revision>
  <cp:lastPrinted>2026-02-23T09:41:00Z</cp:lastPrinted>
  <dcterms:created xsi:type="dcterms:W3CDTF">2026-02-20T05:59:00Z</dcterms:created>
  <dcterms:modified xsi:type="dcterms:W3CDTF">2026-02-23T10:15:00Z</dcterms:modified>
</cp:coreProperties>
</file>